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16BBA" w14:textId="77777777" w:rsidR="0099237A" w:rsidRDefault="0099237A" w:rsidP="0055402D"/>
    <w:p w14:paraId="655E6143" w14:textId="77777777" w:rsidR="0099237A" w:rsidRDefault="0099237A" w:rsidP="0055402D">
      <w:pPr>
        <w:shd w:val="clear" w:color="auto" w:fill="FFFFFF"/>
        <w:spacing w:line="283" w:lineRule="exact"/>
        <w:ind w:left="1262" w:hanging="874"/>
      </w:pPr>
      <w:r>
        <w:t xml:space="preserve">                          </w:t>
      </w:r>
      <w:r>
        <w:rPr>
          <w:color w:val="000000"/>
          <w:u w:val="single"/>
        </w:rPr>
        <w:t>Základní škola Librantice, příspěvková organizace                               503 46 Třebechovice p.O. Librantice119, tel. 495431160, IČO 70992061</w:t>
      </w:r>
    </w:p>
    <w:p w14:paraId="70C624FF" w14:textId="77777777" w:rsidR="0099237A" w:rsidRDefault="0099237A" w:rsidP="0055402D">
      <w:pPr>
        <w:spacing w:before="1219"/>
        <w:ind w:left="3542" w:right="3173"/>
      </w:pPr>
    </w:p>
    <w:p w14:paraId="7C864CC9" w14:textId="77777777" w:rsidR="0099237A" w:rsidRDefault="0099237A" w:rsidP="0055402D">
      <w:pPr>
        <w:shd w:val="clear" w:color="auto" w:fill="FFFFFF"/>
        <w:spacing w:before="1219"/>
        <w:ind w:left="1416"/>
      </w:pPr>
      <w:r>
        <w:rPr>
          <w:color w:val="000000"/>
          <w:sz w:val="52"/>
          <w:szCs w:val="52"/>
        </w:rPr>
        <w:t xml:space="preserve">     </w:t>
      </w:r>
      <w:proofErr w:type="gramStart"/>
      <w:r>
        <w:rPr>
          <w:color w:val="000000"/>
          <w:sz w:val="52"/>
          <w:szCs w:val="52"/>
        </w:rPr>
        <w:t>Aktualizace  ŠVP</w:t>
      </w:r>
      <w:proofErr w:type="gramEnd"/>
      <w:r>
        <w:rPr>
          <w:color w:val="000000"/>
          <w:sz w:val="52"/>
          <w:szCs w:val="52"/>
        </w:rPr>
        <w:t xml:space="preserve"> ZV</w:t>
      </w:r>
    </w:p>
    <w:p w14:paraId="473CA87D" w14:textId="77777777" w:rsidR="0099237A" w:rsidRDefault="0099237A" w:rsidP="0055402D">
      <w:pPr>
        <w:shd w:val="clear" w:color="auto" w:fill="FFFFFF"/>
        <w:spacing w:before="43" w:line="1411" w:lineRule="exact"/>
        <w:ind w:left="365" w:firstLine="355"/>
        <w:rPr>
          <w:i/>
          <w:iCs/>
          <w:sz w:val="144"/>
          <w:szCs w:val="144"/>
        </w:rPr>
      </w:pPr>
    </w:p>
    <w:p w14:paraId="7D18ABC8" w14:textId="77777777" w:rsidR="0099237A" w:rsidRPr="0055619A" w:rsidRDefault="0099237A" w:rsidP="0055402D">
      <w:pPr>
        <w:shd w:val="clear" w:color="auto" w:fill="FFFFFF"/>
        <w:spacing w:before="43" w:line="1411" w:lineRule="exact"/>
        <w:ind w:left="365" w:firstLine="355"/>
        <w:rPr>
          <w:i/>
          <w:iCs/>
          <w:sz w:val="96"/>
          <w:szCs w:val="96"/>
        </w:rPr>
      </w:pPr>
      <w:r>
        <w:rPr>
          <w:i/>
          <w:iCs/>
          <w:sz w:val="96"/>
          <w:szCs w:val="96"/>
        </w:rPr>
        <w:t xml:space="preserve">    </w:t>
      </w:r>
      <w:r w:rsidRPr="0055619A">
        <w:rPr>
          <w:i/>
          <w:iCs/>
          <w:sz w:val="96"/>
          <w:szCs w:val="96"/>
        </w:rPr>
        <w:t>Základní škola</w:t>
      </w:r>
    </w:p>
    <w:p w14:paraId="368318D5" w14:textId="77777777" w:rsidR="0099237A" w:rsidRDefault="0099237A" w:rsidP="0055402D">
      <w:pPr>
        <w:shd w:val="clear" w:color="auto" w:fill="FFFFFF"/>
        <w:spacing w:before="43" w:line="1411" w:lineRule="exact"/>
        <w:ind w:left="365" w:firstLine="355"/>
        <w:rPr>
          <w:i/>
          <w:iCs/>
          <w:sz w:val="144"/>
          <w:szCs w:val="144"/>
        </w:rPr>
      </w:pPr>
      <w:r>
        <w:rPr>
          <w:i/>
          <w:iCs/>
          <w:sz w:val="144"/>
          <w:szCs w:val="144"/>
        </w:rPr>
        <w:t xml:space="preserve">   </w:t>
      </w:r>
    </w:p>
    <w:p w14:paraId="5E5C82E9" w14:textId="77777777" w:rsidR="0099237A" w:rsidRDefault="0099237A" w:rsidP="0055402D">
      <w:pPr>
        <w:shd w:val="clear" w:color="auto" w:fill="FFFFFF"/>
        <w:spacing w:before="43" w:line="1411" w:lineRule="exact"/>
        <w:ind w:left="365" w:firstLine="355"/>
        <w:rPr>
          <w:i/>
          <w:iCs/>
          <w:sz w:val="144"/>
          <w:szCs w:val="144"/>
        </w:rPr>
      </w:pPr>
      <w:r>
        <w:rPr>
          <w:i/>
          <w:iCs/>
          <w:sz w:val="144"/>
          <w:szCs w:val="144"/>
        </w:rPr>
        <w:t xml:space="preserve">  </w:t>
      </w:r>
    </w:p>
    <w:p w14:paraId="1E171530" w14:textId="77777777" w:rsidR="0099237A" w:rsidRDefault="0099237A" w:rsidP="0055402D">
      <w:pPr>
        <w:shd w:val="clear" w:color="auto" w:fill="FFFFFF"/>
        <w:spacing w:before="43" w:line="1411" w:lineRule="exact"/>
        <w:ind w:left="365" w:firstLine="355"/>
      </w:pPr>
      <w:r>
        <w:rPr>
          <w:color w:val="000000"/>
          <w:sz w:val="30"/>
          <w:szCs w:val="30"/>
        </w:rPr>
        <w:t>V Libranticích 1.9.2009</w:t>
      </w:r>
    </w:p>
    <w:p w14:paraId="7694A588" w14:textId="77777777" w:rsidR="0099237A" w:rsidRDefault="0099237A" w:rsidP="0055402D">
      <w:r>
        <w:t xml:space="preserve">                                                                         </w:t>
      </w:r>
    </w:p>
    <w:p w14:paraId="3F9F3D1B" w14:textId="77777777" w:rsidR="0099237A" w:rsidRDefault="0099237A" w:rsidP="0055402D">
      <w:r>
        <w:t xml:space="preserve">                                                              </w:t>
      </w:r>
    </w:p>
    <w:p w14:paraId="5AF80175" w14:textId="77777777" w:rsidR="0099237A" w:rsidRDefault="0099237A" w:rsidP="0055402D"/>
    <w:p w14:paraId="775CDEBC" w14:textId="77777777" w:rsidR="0099237A" w:rsidRDefault="0099237A" w:rsidP="0055402D"/>
    <w:p w14:paraId="40D9CE74" w14:textId="77777777" w:rsidR="0099237A" w:rsidRDefault="0099237A" w:rsidP="0055402D"/>
    <w:p w14:paraId="7ED2113A" w14:textId="77777777" w:rsidR="0099237A" w:rsidRDefault="0099237A" w:rsidP="0055402D">
      <w:r>
        <w:t xml:space="preserve">                                                                                                                                                                 </w:t>
      </w:r>
    </w:p>
    <w:p w14:paraId="5BEBDD26" w14:textId="77777777" w:rsidR="0099237A" w:rsidRDefault="0099237A" w:rsidP="0055402D"/>
    <w:p w14:paraId="028FD70C" w14:textId="77777777" w:rsidR="0099237A" w:rsidRDefault="0099237A" w:rsidP="0055402D"/>
    <w:p w14:paraId="63398B79" w14:textId="77777777" w:rsidR="0099237A" w:rsidRDefault="0099237A" w:rsidP="0055402D"/>
    <w:p w14:paraId="31A88FEE" w14:textId="77777777" w:rsidR="0099237A" w:rsidRDefault="0099237A" w:rsidP="0055402D">
      <w:r>
        <w:t xml:space="preserve">                                                                                </w:t>
      </w:r>
    </w:p>
    <w:p w14:paraId="2AA66851" w14:textId="77777777" w:rsidR="0099237A" w:rsidRDefault="0099237A"/>
    <w:p w14:paraId="4CFCB082" w14:textId="77777777" w:rsidR="0099237A" w:rsidRDefault="0099237A" w:rsidP="0055402D">
      <w:pPr>
        <w:shd w:val="clear" w:color="auto" w:fill="FFFFFF"/>
        <w:ind w:left="115"/>
        <w:rPr>
          <w:color w:val="000000"/>
          <w:sz w:val="30"/>
          <w:szCs w:val="30"/>
        </w:rPr>
      </w:pPr>
    </w:p>
    <w:p w14:paraId="150C5734" w14:textId="77777777" w:rsidR="0099237A" w:rsidRDefault="0099237A" w:rsidP="0055402D">
      <w:pPr>
        <w:shd w:val="clear" w:color="auto" w:fill="FFFFFF"/>
        <w:ind w:left="115"/>
        <w:rPr>
          <w:color w:val="000000"/>
          <w:sz w:val="30"/>
          <w:szCs w:val="30"/>
        </w:rPr>
      </w:pPr>
    </w:p>
    <w:p w14:paraId="157A0F8E" w14:textId="77777777" w:rsidR="0099237A" w:rsidRPr="0055402D" w:rsidRDefault="0099237A" w:rsidP="0055402D">
      <w:pPr>
        <w:shd w:val="clear" w:color="auto" w:fill="FFFFFF"/>
        <w:ind w:left="115"/>
      </w:pPr>
      <w:r w:rsidRPr="0055402D">
        <w:rPr>
          <w:color w:val="000000"/>
          <w:sz w:val="30"/>
          <w:szCs w:val="30"/>
        </w:rPr>
        <w:t>4 Učební plán</w:t>
      </w:r>
    </w:p>
    <w:p w14:paraId="06B36DC4" w14:textId="77777777" w:rsidR="0099237A" w:rsidRPr="0055402D" w:rsidRDefault="0099237A" w:rsidP="0055402D">
      <w:pPr>
        <w:shd w:val="clear" w:color="auto" w:fill="FFFFFF"/>
        <w:ind w:left="115"/>
      </w:pPr>
      <w:r w:rsidRPr="0055402D">
        <w:rPr>
          <w:color w:val="000000"/>
          <w:sz w:val="30"/>
          <w:szCs w:val="30"/>
        </w:rPr>
        <w:t>4.1 Aktualizace učebního plánu</w:t>
      </w:r>
    </w:p>
    <w:p w14:paraId="2C86AE01" w14:textId="77777777" w:rsidR="0099237A" w:rsidRPr="0055402D" w:rsidRDefault="0099237A" w:rsidP="0055402D">
      <w:pPr>
        <w:spacing w:after="32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54"/>
        <w:gridCol w:w="1790"/>
        <w:gridCol w:w="902"/>
        <w:gridCol w:w="912"/>
        <w:gridCol w:w="902"/>
        <w:gridCol w:w="907"/>
        <w:gridCol w:w="912"/>
        <w:gridCol w:w="1118"/>
        <w:gridCol w:w="883"/>
      </w:tblGrid>
      <w:tr w:rsidR="0099237A" w:rsidRPr="0055402D" w14:paraId="316630C5" w14:textId="77777777" w:rsidTr="00521E19">
        <w:trPr>
          <w:trHeight w:hRule="exact" w:val="432"/>
        </w:trPr>
        <w:tc>
          <w:tcPr>
            <w:tcW w:w="55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5CE1FE0" w14:textId="77777777" w:rsidR="0099237A" w:rsidRPr="0055402D" w:rsidRDefault="0099237A" w:rsidP="0055402D">
            <w:pPr>
              <w:shd w:val="clear" w:color="auto" w:fill="FFFFFF"/>
              <w:jc w:val="right"/>
            </w:pPr>
            <w:r w:rsidRPr="0055402D">
              <w:rPr>
                <w:color w:val="000000"/>
                <w:sz w:val="30"/>
                <w:szCs w:val="30"/>
              </w:rPr>
              <w:t>Učební plán pro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FA9A11B" w14:textId="77777777" w:rsidR="0099237A" w:rsidRPr="0055402D" w:rsidRDefault="0099237A" w:rsidP="0055402D">
            <w:pPr>
              <w:shd w:val="clear" w:color="auto" w:fill="FFFFFF"/>
            </w:pPr>
            <w:r w:rsidRPr="0055402D">
              <w:rPr>
                <w:color w:val="000000"/>
                <w:sz w:val="30"/>
                <w:szCs w:val="30"/>
              </w:rPr>
              <w:t>1. stupeň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9963C48" w14:textId="77777777" w:rsidR="0099237A" w:rsidRPr="0055402D" w:rsidRDefault="0099237A" w:rsidP="0055402D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3938E32" w14:textId="77777777" w:rsidR="0099237A" w:rsidRPr="0055402D" w:rsidRDefault="0099237A" w:rsidP="0055402D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2C758" w14:textId="77777777" w:rsidR="0099237A" w:rsidRPr="0055402D" w:rsidRDefault="0099237A" w:rsidP="0055402D">
            <w:pPr>
              <w:shd w:val="clear" w:color="auto" w:fill="FFFFFF"/>
            </w:pPr>
          </w:p>
        </w:tc>
      </w:tr>
      <w:tr w:rsidR="0099237A" w:rsidRPr="0055402D" w14:paraId="069A7515" w14:textId="77777777" w:rsidTr="00521E19">
        <w:trPr>
          <w:trHeight w:hRule="exact" w:val="355"/>
        </w:trPr>
        <w:tc>
          <w:tcPr>
            <w:tcW w:w="37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69B914" w14:textId="77777777" w:rsidR="0099237A" w:rsidRPr="0055402D" w:rsidRDefault="0099237A" w:rsidP="0055402D">
            <w:pPr>
              <w:shd w:val="clear" w:color="auto" w:fill="FFFFFF"/>
              <w:ind w:left="53"/>
            </w:pPr>
            <w:r w:rsidRPr="0055402D">
              <w:rPr>
                <w:color w:val="000000"/>
                <w:sz w:val="26"/>
                <w:szCs w:val="26"/>
              </w:rPr>
              <w:t>Vzdělávací         Vyučovací</w:t>
            </w:r>
          </w:p>
        </w:tc>
        <w:tc>
          <w:tcPr>
            <w:tcW w:w="45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E00FE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color w:val="000000"/>
                <w:sz w:val="26"/>
                <w:szCs w:val="26"/>
              </w:rPr>
              <w:t>Ročník</w:t>
            </w:r>
          </w:p>
        </w:tc>
        <w:tc>
          <w:tcPr>
            <w:tcW w:w="1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A8EA1D" w14:textId="77777777" w:rsidR="0099237A" w:rsidRPr="0055402D" w:rsidRDefault="0099237A" w:rsidP="0055402D">
            <w:pPr>
              <w:shd w:val="clear" w:color="auto" w:fill="FFFFFF"/>
              <w:spacing w:line="283" w:lineRule="exact"/>
              <w:ind w:left="19"/>
            </w:pPr>
            <w:r w:rsidRPr="0055402D">
              <w:rPr>
                <w:color w:val="000000"/>
                <w:sz w:val="26"/>
                <w:szCs w:val="26"/>
              </w:rPr>
              <w:t>min.</w:t>
            </w:r>
          </w:p>
          <w:p w14:paraId="162A2C36" w14:textId="77777777" w:rsidR="0099237A" w:rsidRPr="0055402D" w:rsidRDefault="0099237A" w:rsidP="0055402D">
            <w:pPr>
              <w:shd w:val="clear" w:color="auto" w:fill="FFFFFF"/>
              <w:spacing w:line="283" w:lineRule="exact"/>
              <w:ind w:left="19"/>
            </w:pPr>
            <w:r w:rsidRPr="0055402D">
              <w:rPr>
                <w:color w:val="000000"/>
                <w:sz w:val="26"/>
                <w:szCs w:val="26"/>
              </w:rPr>
              <w:t>časová</w:t>
            </w:r>
          </w:p>
          <w:p w14:paraId="6AEEC6A4" w14:textId="77777777" w:rsidR="0099237A" w:rsidRPr="0055402D" w:rsidRDefault="0099237A" w:rsidP="0055402D">
            <w:pPr>
              <w:shd w:val="clear" w:color="auto" w:fill="FFFFFF"/>
              <w:spacing w:line="283" w:lineRule="exact"/>
              <w:ind w:left="19"/>
            </w:pPr>
            <w:r w:rsidRPr="0055402D">
              <w:rPr>
                <w:color w:val="000000"/>
                <w:sz w:val="26"/>
                <w:szCs w:val="26"/>
              </w:rPr>
              <w:t>dotace</w:t>
            </w:r>
          </w:p>
        </w:tc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47762A" w14:textId="77777777" w:rsidR="0099237A" w:rsidRPr="0055402D" w:rsidRDefault="0099237A" w:rsidP="0055402D">
            <w:pPr>
              <w:shd w:val="clear" w:color="auto" w:fill="FFFFFF"/>
              <w:spacing w:line="283" w:lineRule="exact"/>
              <w:ind w:left="24"/>
            </w:pPr>
            <w:r w:rsidRPr="0055402D">
              <w:rPr>
                <w:color w:val="000000"/>
                <w:sz w:val="26"/>
                <w:szCs w:val="26"/>
              </w:rPr>
              <w:t>z</w:t>
            </w:r>
          </w:p>
          <w:p w14:paraId="018D1B61" w14:textId="77777777" w:rsidR="0099237A" w:rsidRPr="0055402D" w:rsidRDefault="0099237A" w:rsidP="0055402D">
            <w:pPr>
              <w:shd w:val="clear" w:color="auto" w:fill="FFFFFF"/>
              <w:spacing w:line="283" w:lineRule="exact"/>
              <w:ind w:left="24"/>
            </w:pPr>
            <w:r w:rsidRPr="0055402D">
              <w:rPr>
                <w:color w:val="000000"/>
                <w:sz w:val="26"/>
                <w:szCs w:val="26"/>
              </w:rPr>
              <w:t>toho</w:t>
            </w:r>
          </w:p>
          <w:p w14:paraId="1D5FFDDB" w14:textId="77777777" w:rsidR="0099237A" w:rsidRPr="0055402D" w:rsidRDefault="0099237A" w:rsidP="0055402D">
            <w:pPr>
              <w:shd w:val="clear" w:color="auto" w:fill="FFFFFF"/>
              <w:spacing w:line="283" w:lineRule="exact"/>
              <w:ind w:left="24"/>
            </w:pPr>
            <w:r w:rsidRPr="0055402D">
              <w:rPr>
                <w:color w:val="000000"/>
                <w:spacing w:val="-4"/>
                <w:sz w:val="26"/>
                <w:szCs w:val="26"/>
              </w:rPr>
              <w:t>DČD</w:t>
            </w:r>
          </w:p>
        </w:tc>
      </w:tr>
      <w:tr w:rsidR="0099237A" w:rsidRPr="0055402D" w14:paraId="182FE0D2" w14:textId="77777777" w:rsidTr="00521E19">
        <w:trPr>
          <w:trHeight w:hRule="exact" w:val="557"/>
        </w:trPr>
        <w:tc>
          <w:tcPr>
            <w:tcW w:w="1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A6049" w14:textId="77777777" w:rsidR="0099237A" w:rsidRPr="0055402D" w:rsidRDefault="0099237A" w:rsidP="0055402D">
            <w:pPr>
              <w:shd w:val="clear" w:color="auto" w:fill="FFFFFF"/>
              <w:ind w:left="53"/>
            </w:pPr>
            <w:r w:rsidRPr="0055402D">
              <w:rPr>
                <w:color w:val="000000"/>
                <w:sz w:val="26"/>
                <w:szCs w:val="26"/>
              </w:rPr>
              <w:t>oblast</w:t>
            </w:r>
          </w:p>
        </w:tc>
        <w:tc>
          <w:tcPr>
            <w:tcW w:w="1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CB4D0" w14:textId="77777777" w:rsidR="0099237A" w:rsidRPr="0055402D" w:rsidRDefault="0099237A" w:rsidP="0055402D">
            <w:pPr>
              <w:shd w:val="clear" w:color="auto" w:fill="FFFFFF"/>
              <w:ind w:left="29"/>
            </w:pPr>
            <w:r w:rsidRPr="0055402D">
              <w:rPr>
                <w:color w:val="000000"/>
                <w:sz w:val="26"/>
                <w:szCs w:val="26"/>
              </w:rPr>
              <w:t>předmět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15B2B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1.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33EA9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AA7C285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3.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0DE3C2A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4.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6D48C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5.</w:t>
            </w:r>
          </w:p>
        </w:tc>
        <w:tc>
          <w:tcPr>
            <w:tcW w:w="1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4EF07" w14:textId="77777777" w:rsidR="0099237A" w:rsidRPr="0055402D" w:rsidRDefault="0099237A" w:rsidP="0055402D">
            <w:pPr>
              <w:shd w:val="clear" w:color="auto" w:fill="FFFFFF"/>
              <w:jc w:val="center"/>
            </w:pPr>
          </w:p>
          <w:p w14:paraId="5D52C19F" w14:textId="77777777" w:rsidR="0099237A" w:rsidRPr="0055402D" w:rsidRDefault="0099237A" w:rsidP="0055402D">
            <w:pPr>
              <w:shd w:val="clear" w:color="auto" w:fill="FFFFFF"/>
              <w:jc w:val="center"/>
            </w:pPr>
          </w:p>
        </w:tc>
        <w:tc>
          <w:tcPr>
            <w:tcW w:w="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AE80C" w14:textId="77777777" w:rsidR="0099237A" w:rsidRPr="0055402D" w:rsidRDefault="0099237A" w:rsidP="0055402D">
            <w:pPr>
              <w:shd w:val="clear" w:color="auto" w:fill="FFFFFF"/>
              <w:jc w:val="center"/>
            </w:pPr>
          </w:p>
          <w:p w14:paraId="4B04F4CB" w14:textId="77777777" w:rsidR="0099237A" w:rsidRPr="0055402D" w:rsidRDefault="0099237A" w:rsidP="0055402D">
            <w:pPr>
              <w:shd w:val="clear" w:color="auto" w:fill="FFFFFF"/>
              <w:jc w:val="center"/>
            </w:pPr>
          </w:p>
        </w:tc>
      </w:tr>
      <w:tr w:rsidR="0099237A" w:rsidRPr="0055402D" w14:paraId="720E34D8" w14:textId="77777777" w:rsidTr="00521E19">
        <w:trPr>
          <w:trHeight w:hRule="exact" w:val="355"/>
        </w:trPr>
        <w:tc>
          <w:tcPr>
            <w:tcW w:w="1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D0A04B" w14:textId="77777777" w:rsidR="0099237A" w:rsidRPr="0055402D" w:rsidRDefault="0099237A" w:rsidP="0055402D">
            <w:pPr>
              <w:shd w:val="clear" w:color="auto" w:fill="FFFFFF"/>
              <w:spacing w:line="278" w:lineRule="exact"/>
              <w:ind w:left="53"/>
            </w:pPr>
            <w:r w:rsidRPr="0055402D">
              <w:rPr>
                <w:color w:val="000000"/>
                <w:sz w:val="26"/>
                <w:szCs w:val="26"/>
              </w:rPr>
              <w:t>jazyk a</w:t>
            </w:r>
          </w:p>
          <w:p w14:paraId="01A24C72" w14:textId="77777777" w:rsidR="0099237A" w:rsidRPr="0055402D" w:rsidRDefault="0099237A" w:rsidP="0055402D">
            <w:pPr>
              <w:shd w:val="clear" w:color="auto" w:fill="FFFFFF"/>
              <w:spacing w:line="278" w:lineRule="exact"/>
              <w:ind w:left="53"/>
            </w:pPr>
            <w:r w:rsidRPr="0055402D">
              <w:rPr>
                <w:color w:val="000000"/>
                <w:sz w:val="26"/>
                <w:szCs w:val="26"/>
              </w:rPr>
              <w:t>jazyková</w:t>
            </w:r>
          </w:p>
          <w:p w14:paraId="4A5B53CE" w14:textId="77777777" w:rsidR="0099237A" w:rsidRPr="0055402D" w:rsidRDefault="0099237A" w:rsidP="0055402D">
            <w:pPr>
              <w:shd w:val="clear" w:color="auto" w:fill="FFFFFF"/>
              <w:spacing w:line="278" w:lineRule="exact"/>
              <w:ind w:left="53"/>
            </w:pPr>
            <w:r w:rsidRPr="0055402D">
              <w:rPr>
                <w:color w:val="000000"/>
                <w:sz w:val="26"/>
                <w:szCs w:val="26"/>
              </w:rPr>
              <w:t>komunikace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AEDFD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color w:val="000000"/>
                <w:sz w:val="26"/>
                <w:szCs w:val="26"/>
              </w:rPr>
              <w:t>český jazyk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8D449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Cs/>
                <w:color w:val="000000"/>
              </w:rPr>
              <w:t xml:space="preserve"> </w:t>
            </w:r>
            <w:r w:rsidRPr="0055402D">
              <w:rPr>
                <w:b/>
                <w:bCs/>
                <w:color w:val="000000"/>
              </w:rPr>
              <w:t>8</w:t>
            </w:r>
            <w:r w:rsidRPr="0055402D">
              <w:rPr>
                <w:bCs/>
                <w:color w:val="000000"/>
              </w:rPr>
              <w:t>+1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4B20A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9DEE1FC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color w:val="000000"/>
              </w:rPr>
              <w:t>7</w:t>
            </w:r>
            <w:r w:rsidRPr="0055402D">
              <w:rPr>
                <w:color w:val="000000"/>
              </w:rPr>
              <w:t>+1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6902470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6</w:t>
            </w:r>
            <w:r w:rsidRPr="0055402D">
              <w:rPr>
                <w:bCs/>
                <w:color w:val="000000"/>
              </w:rPr>
              <w:t>+1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2B6C1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color w:val="000000"/>
              </w:rPr>
              <w:t>6</w:t>
            </w:r>
            <w:r w:rsidRPr="0055402D">
              <w:rPr>
                <w:color w:val="000000"/>
              </w:rPr>
              <w:t>+1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9CA55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35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3C58A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Cs/>
                <w:color w:val="000000"/>
              </w:rPr>
              <w:t>+4</w:t>
            </w:r>
          </w:p>
        </w:tc>
      </w:tr>
      <w:tr w:rsidR="0099237A" w:rsidRPr="0055402D" w14:paraId="0CF8C84A" w14:textId="77777777" w:rsidTr="00521E19">
        <w:trPr>
          <w:trHeight w:hRule="exact" w:val="634"/>
        </w:trPr>
        <w:tc>
          <w:tcPr>
            <w:tcW w:w="19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E2A06" w14:textId="77777777" w:rsidR="0099237A" w:rsidRPr="0055402D" w:rsidRDefault="0099237A" w:rsidP="0055402D"/>
          <w:p w14:paraId="086EDCDC" w14:textId="77777777" w:rsidR="0099237A" w:rsidRPr="0055402D" w:rsidRDefault="0099237A" w:rsidP="0055402D"/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B8BA3" w14:textId="77777777" w:rsidR="0099237A" w:rsidRPr="0055402D" w:rsidRDefault="0099237A" w:rsidP="0055402D">
            <w:pPr>
              <w:shd w:val="clear" w:color="auto" w:fill="FFFFFF"/>
              <w:spacing w:line="283" w:lineRule="exact"/>
              <w:ind w:left="29" w:right="475"/>
            </w:pPr>
            <w:r w:rsidRPr="0055402D">
              <w:rPr>
                <w:color w:val="000000"/>
                <w:sz w:val="26"/>
                <w:szCs w:val="26"/>
              </w:rPr>
              <w:t>anglický jazyk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8AA08" w14:textId="77777777" w:rsidR="0099237A" w:rsidRPr="0055402D" w:rsidRDefault="0099237A" w:rsidP="0055402D"/>
          <w:p w14:paraId="3C2FC920" w14:textId="77777777" w:rsidR="0099237A" w:rsidRPr="0055402D" w:rsidRDefault="0099237A" w:rsidP="0055402D">
            <w:r w:rsidRPr="0055402D">
              <w:t xml:space="preserve">    </w:t>
            </w:r>
            <w:r w:rsidRPr="0055402D">
              <w:rPr>
                <w:b/>
              </w:rPr>
              <w:t>0</w:t>
            </w:r>
            <w:r w:rsidRPr="0055402D">
              <w:t>+1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3B0C3" w14:textId="77777777" w:rsidR="0099237A" w:rsidRPr="0055402D" w:rsidRDefault="0099237A" w:rsidP="0055402D"/>
          <w:p w14:paraId="0FE0DE0B" w14:textId="77777777" w:rsidR="0099237A" w:rsidRPr="0055402D" w:rsidRDefault="0099237A" w:rsidP="0055402D">
            <w:r w:rsidRPr="0055402D">
              <w:t xml:space="preserve">    </w:t>
            </w:r>
            <w:r w:rsidRPr="0055402D">
              <w:rPr>
                <w:b/>
              </w:rPr>
              <w:t>0</w:t>
            </w:r>
            <w:r w:rsidRPr="0055402D">
              <w:t>+1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0B2FE20" w14:textId="77777777" w:rsidR="0099237A" w:rsidRPr="0055402D" w:rsidRDefault="0099237A" w:rsidP="0055402D">
            <w:pPr>
              <w:shd w:val="clear" w:color="auto" w:fill="FFFFFF"/>
              <w:jc w:val="center"/>
            </w:pPr>
          </w:p>
          <w:p w14:paraId="2DCBD8F5" w14:textId="77777777" w:rsidR="0099237A" w:rsidRPr="0055402D" w:rsidRDefault="0099237A" w:rsidP="0055402D">
            <w:pPr>
              <w:rPr>
                <w:b/>
              </w:rPr>
            </w:pPr>
            <w:r w:rsidRPr="0055402D">
              <w:rPr>
                <w:b/>
              </w:rPr>
              <w:t xml:space="preserve">     3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04F05DA" w14:textId="77777777" w:rsidR="0099237A" w:rsidRPr="0055402D" w:rsidRDefault="0099237A" w:rsidP="0055402D">
            <w:pPr>
              <w:shd w:val="clear" w:color="auto" w:fill="FFFFFF"/>
              <w:spacing w:line="274" w:lineRule="exact"/>
              <w:ind w:left="274" w:right="283" w:hanging="365"/>
            </w:pPr>
            <w:r w:rsidRPr="0055402D">
              <w:rPr>
                <w:b/>
                <w:bCs/>
                <w:color w:val="000000"/>
                <w:w w:val="41"/>
                <w:sz w:val="14"/>
                <w:szCs w:val="14"/>
              </w:rPr>
              <w:t>33</w:t>
            </w:r>
            <w:r w:rsidRPr="0055402D">
              <w:rPr>
                <w:b/>
                <w:bCs/>
                <w:color w:val="000000"/>
                <w:w w:val="41"/>
              </w:rPr>
              <w:t xml:space="preserve">            </w:t>
            </w:r>
          </w:p>
          <w:p w14:paraId="72A01D50" w14:textId="77777777" w:rsidR="0099237A" w:rsidRPr="0055402D" w:rsidRDefault="0099237A" w:rsidP="0055402D">
            <w:r w:rsidRPr="0055402D">
              <w:t xml:space="preserve">    </w:t>
            </w:r>
            <w:r w:rsidRPr="0055402D">
              <w:rPr>
                <w:b/>
              </w:rPr>
              <w:t>3</w:t>
            </w:r>
            <w:r w:rsidRPr="0055402D">
              <w:t>+1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16AD9" w14:textId="77777777" w:rsidR="0099237A" w:rsidRPr="0055402D" w:rsidRDefault="0099237A" w:rsidP="0055402D">
            <w:pPr>
              <w:shd w:val="clear" w:color="auto" w:fill="FFFFFF"/>
              <w:tabs>
                <w:tab w:val="right" w:pos="544"/>
              </w:tabs>
              <w:spacing w:line="274" w:lineRule="exact"/>
              <w:ind w:left="-7407" w:right="288" w:hanging="365"/>
              <w:rPr>
                <w:b/>
                <w:bCs/>
                <w:color w:val="000000"/>
                <w:w w:val="41"/>
                <w:sz w:val="14"/>
                <w:szCs w:val="14"/>
              </w:rPr>
            </w:pPr>
            <w:r w:rsidRPr="0055402D">
              <w:rPr>
                <w:b/>
                <w:bCs/>
                <w:color w:val="000000"/>
                <w:w w:val="41"/>
                <w:sz w:val="14"/>
                <w:szCs w:val="14"/>
              </w:rPr>
              <w:t>33</w:t>
            </w:r>
          </w:p>
          <w:p w14:paraId="7CBCAE2A" w14:textId="77777777" w:rsidR="0099237A" w:rsidRPr="0055402D" w:rsidRDefault="0099237A" w:rsidP="0055402D">
            <w:r w:rsidRPr="0055402D">
              <w:t xml:space="preserve">   </w:t>
            </w:r>
            <w:r w:rsidRPr="0055402D">
              <w:rPr>
                <w:b/>
              </w:rPr>
              <w:t>3</w:t>
            </w:r>
            <w:r w:rsidRPr="0055402D">
              <w:t xml:space="preserve"> + 1</w:t>
            </w:r>
          </w:p>
          <w:p w14:paraId="6D728F52" w14:textId="77777777" w:rsidR="0099237A" w:rsidRPr="0055402D" w:rsidRDefault="0099237A" w:rsidP="0055402D">
            <w:pPr>
              <w:shd w:val="clear" w:color="auto" w:fill="FFFFFF"/>
              <w:spacing w:line="274" w:lineRule="exact"/>
              <w:ind w:left="-7407" w:right="-125" w:hanging="365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1259D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CD65E" w14:textId="77777777" w:rsidR="0099237A" w:rsidRPr="0055402D" w:rsidRDefault="0099237A" w:rsidP="0055402D">
            <w:pPr>
              <w:shd w:val="clear" w:color="auto" w:fill="FFFFFF"/>
            </w:pPr>
            <w:r w:rsidRPr="0055402D">
              <w:t xml:space="preserve">    +4</w:t>
            </w:r>
          </w:p>
        </w:tc>
      </w:tr>
      <w:tr w:rsidR="0099237A" w:rsidRPr="0055402D" w14:paraId="777EDE7E" w14:textId="77777777" w:rsidTr="00521E19">
        <w:trPr>
          <w:trHeight w:hRule="exact" w:val="912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88730" w14:textId="77777777" w:rsidR="0099237A" w:rsidRPr="0055402D" w:rsidRDefault="0099237A" w:rsidP="0055402D">
            <w:pPr>
              <w:shd w:val="clear" w:color="auto" w:fill="FFFFFF"/>
              <w:spacing w:line="283" w:lineRule="exact"/>
              <w:ind w:left="53" w:right="168"/>
            </w:pPr>
            <w:r w:rsidRPr="0055402D">
              <w:rPr>
                <w:color w:val="000000"/>
                <w:sz w:val="26"/>
                <w:szCs w:val="26"/>
              </w:rPr>
              <w:t>matematika a její aplikace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72125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color w:val="000000"/>
                <w:sz w:val="26"/>
                <w:szCs w:val="26"/>
              </w:rPr>
              <w:t>matematika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F40B7" w14:textId="77777777" w:rsidR="0099237A" w:rsidRPr="0055402D" w:rsidRDefault="0099237A" w:rsidP="0055402D">
            <w:pPr>
              <w:shd w:val="clear" w:color="auto" w:fill="FFFFFF"/>
              <w:jc w:val="center"/>
            </w:pPr>
          </w:p>
          <w:p w14:paraId="52026FC4" w14:textId="77777777" w:rsidR="0099237A" w:rsidRPr="0055402D" w:rsidRDefault="0099237A" w:rsidP="0055402D">
            <w:pPr>
              <w:rPr>
                <w:b/>
              </w:rPr>
            </w:pPr>
            <w:r w:rsidRPr="0055402D">
              <w:rPr>
                <w:b/>
              </w:rPr>
              <w:t xml:space="preserve">     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69063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color w:val="000000"/>
              </w:rPr>
              <w:t xml:space="preserve"> </w:t>
            </w:r>
          </w:p>
          <w:p w14:paraId="3F5E0C2B" w14:textId="77777777" w:rsidR="0099237A" w:rsidRPr="0055402D" w:rsidRDefault="0099237A" w:rsidP="0055402D">
            <w:r w:rsidRPr="0055402D">
              <w:rPr>
                <w:color w:val="000000"/>
              </w:rPr>
              <w:t xml:space="preserve">    </w:t>
            </w:r>
            <w:r w:rsidRPr="0055402D">
              <w:rPr>
                <w:b/>
                <w:color w:val="000000"/>
              </w:rPr>
              <w:t>4</w:t>
            </w:r>
            <w:r w:rsidRPr="0055402D">
              <w:rPr>
                <w:color w:val="000000"/>
              </w:rPr>
              <w:t>+1</w:t>
            </w:r>
          </w:p>
          <w:p w14:paraId="16059E2C" w14:textId="77777777" w:rsidR="0099237A" w:rsidRPr="0055402D" w:rsidRDefault="0099237A" w:rsidP="0055402D"/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1BB93" w14:textId="77777777" w:rsidR="0099237A" w:rsidRPr="0055402D" w:rsidRDefault="0099237A" w:rsidP="0055402D">
            <w:pPr>
              <w:shd w:val="clear" w:color="auto" w:fill="FFFFFF"/>
              <w:jc w:val="center"/>
            </w:pPr>
          </w:p>
          <w:p w14:paraId="21D5DC15" w14:textId="77777777" w:rsidR="0099237A" w:rsidRPr="0055402D" w:rsidRDefault="0099237A" w:rsidP="0055402D">
            <w:r w:rsidRPr="0055402D">
              <w:rPr>
                <w:color w:val="000000"/>
              </w:rPr>
              <w:t xml:space="preserve">   </w:t>
            </w:r>
            <w:r w:rsidRPr="0055402D">
              <w:rPr>
                <w:b/>
                <w:color w:val="000000"/>
              </w:rPr>
              <w:t>4</w:t>
            </w:r>
            <w:r w:rsidRPr="0055402D">
              <w:rPr>
                <w:color w:val="000000"/>
              </w:rPr>
              <w:t>+1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8D7D7" w14:textId="77777777" w:rsidR="0099237A" w:rsidRPr="0055402D" w:rsidRDefault="0099237A" w:rsidP="0055402D">
            <w:r w:rsidRPr="0055402D">
              <w:rPr>
                <w:color w:val="000000"/>
              </w:rPr>
              <w:t xml:space="preserve">   </w:t>
            </w:r>
          </w:p>
          <w:p w14:paraId="652D0E26" w14:textId="77777777" w:rsidR="0099237A" w:rsidRPr="0055402D" w:rsidRDefault="0099237A" w:rsidP="0055402D">
            <w:r w:rsidRPr="0055402D">
              <w:rPr>
                <w:color w:val="000000"/>
              </w:rPr>
              <w:t xml:space="preserve">   </w:t>
            </w:r>
            <w:r w:rsidRPr="0055402D">
              <w:rPr>
                <w:b/>
                <w:color w:val="000000"/>
              </w:rPr>
              <w:t>4</w:t>
            </w:r>
            <w:r w:rsidRPr="0055402D">
              <w:rPr>
                <w:color w:val="000000"/>
              </w:rPr>
              <w:t>+1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4A6BE" w14:textId="77777777" w:rsidR="0099237A" w:rsidRPr="0055402D" w:rsidRDefault="0099237A" w:rsidP="0055402D">
            <w:pPr>
              <w:shd w:val="clear" w:color="auto" w:fill="FFFFFF"/>
              <w:jc w:val="center"/>
            </w:pPr>
          </w:p>
          <w:p w14:paraId="57FD7FD1" w14:textId="77777777" w:rsidR="0099237A" w:rsidRPr="0055402D" w:rsidRDefault="0099237A" w:rsidP="0055402D">
            <w:r w:rsidRPr="0055402D">
              <w:rPr>
                <w:color w:val="000000"/>
              </w:rPr>
              <w:t xml:space="preserve">   </w:t>
            </w:r>
            <w:r w:rsidRPr="0055402D">
              <w:rPr>
                <w:b/>
                <w:color w:val="000000"/>
              </w:rPr>
              <w:t>4</w:t>
            </w:r>
            <w:r w:rsidRPr="0055402D">
              <w:rPr>
                <w:color w:val="000000"/>
              </w:rPr>
              <w:t>+1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D68FE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1999D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Cs/>
                <w:color w:val="000000"/>
              </w:rPr>
              <w:t>+4</w:t>
            </w:r>
          </w:p>
        </w:tc>
      </w:tr>
      <w:tr w:rsidR="0099237A" w:rsidRPr="0055402D" w14:paraId="711654BA" w14:textId="77777777" w:rsidTr="00521E19">
        <w:trPr>
          <w:trHeight w:hRule="exact" w:val="917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A8C65" w14:textId="77777777" w:rsidR="0099237A" w:rsidRPr="0055402D" w:rsidRDefault="0099237A" w:rsidP="0055402D">
            <w:pPr>
              <w:shd w:val="clear" w:color="auto" w:fill="FFFFFF"/>
              <w:spacing w:line="278" w:lineRule="exact"/>
              <w:ind w:left="53" w:right="29"/>
            </w:pPr>
            <w:r w:rsidRPr="0055402D">
              <w:rPr>
                <w:color w:val="000000"/>
                <w:sz w:val="26"/>
                <w:szCs w:val="26"/>
              </w:rPr>
              <w:t>informační a komunikační technologie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8EC03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color w:val="000000"/>
                <w:sz w:val="26"/>
                <w:szCs w:val="26"/>
              </w:rPr>
              <w:t>informatika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30973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color w:val="000000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E833A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color w:val="000000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D2B0E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color w:val="000000"/>
              </w:rPr>
              <w:t>-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9698A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color w:val="000000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2A87B" w14:textId="77777777" w:rsidR="0099237A" w:rsidRPr="0055402D" w:rsidRDefault="0099237A" w:rsidP="0055402D">
            <w:pPr>
              <w:shd w:val="clear" w:color="auto" w:fill="FFFFFF"/>
              <w:jc w:val="center"/>
              <w:rPr>
                <w:b/>
              </w:rPr>
            </w:pPr>
            <w:r w:rsidRPr="0055402D">
              <w:rPr>
                <w:b/>
              </w:rPr>
              <w:t>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63CE5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AD83C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color w:val="000000"/>
              </w:rPr>
              <w:t>0</w:t>
            </w:r>
          </w:p>
        </w:tc>
      </w:tr>
      <w:tr w:rsidR="0099237A" w:rsidRPr="0055402D" w14:paraId="5F05955C" w14:textId="77777777" w:rsidTr="00521E19">
        <w:trPr>
          <w:trHeight w:hRule="exact" w:val="350"/>
        </w:trPr>
        <w:tc>
          <w:tcPr>
            <w:tcW w:w="1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BD6919" w14:textId="77777777" w:rsidR="0099237A" w:rsidRPr="0055402D" w:rsidRDefault="0099237A" w:rsidP="0055402D">
            <w:pPr>
              <w:shd w:val="clear" w:color="auto" w:fill="FFFFFF"/>
              <w:spacing w:line="283" w:lineRule="exact"/>
              <w:ind w:left="53" w:right="538"/>
            </w:pPr>
            <w:r w:rsidRPr="0055402D">
              <w:rPr>
                <w:color w:val="000000"/>
                <w:sz w:val="26"/>
                <w:szCs w:val="26"/>
              </w:rPr>
              <w:t>člověk a jeho svět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58B91" w14:textId="77777777" w:rsidR="0099237A" w:rsidRPr="0055402D" w:rsidRDefault="0099237A" w:rsidP="0055402D">
            <w:pPr>
              <w:shd w:val="clear" w:color="auto" w:fill="FFFFFF"/>
              <w:ind w:left="29"/>
            </w:pPr>
            <w:r w:rsidRPr="0055402D">
              <w:rPr>
                <w:color w:val="000000"/>
                <w:sz w:val="26"/>
                <w:szCs w:val="26"/>
              </w:rPr>
              <w:t>prvouka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82F51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BFC30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67509" w14:textId="77777777" w:rsidR="0099237A" w:rsidRPr="0055402D" w:rsidRDefault="0099237A" w:rsidP="0055402D">
            <w:pPr>
              <w:shd w:val="clear" w:color="auto" w:fill="FFFFFF"/>
              <w:jc w:val="center"/>
              <w:rPr>
                <w:b/>
              </w:rPr>
            </w:pPr>
            <w:r w:rsidRPr="0055402D">
              <w:rPr>
                <w:b/>
                <w:color w:val="000000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4AB91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color w:val="000000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6B696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color w:val="000000"/>
              </w:rPr>
              <w:t>-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77B53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2E91B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color w:val="000000"/>
              </w:rPr>
              <w:t>0</w:t>
            </w:r>
          </w:p>
        </w:tc>
      </w:tr>
      <w:tr w:rsidR="0099237A" w:rsidRPr="0055402D" w14:paraId="2D417C06" w14:textId="77777777" w:rsidTr="00521E19">
        <w:trPr>
          <w:trHeight w:hRule="exact" w:val="350"/>
        </w:trPr>
        <w:tc>
          <w:tcPr>
            <w:tcW w:w="19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3FE17B" w14:textId="77777777" w:rsidR="0099237A" w:rsidRPr="0055402D" w:rsidRDefault="0099237A" w:rsidP="0055402D"/>
          <w:p w14:paraId="51BA1D93" w14:textId="77777777" w:rsidR="0099237A" w:rsidRPr="0055402D" w:rsidRDefault="0099237A" w:rsidP="0055402D"/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D6DD6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color w:val="000000"/>
                <w:sz w:val="26"/>
                <w:szCs w:val="26"/>
              </w:rPr>
              <w:t>přírodověda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B97FD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color w:val="000000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29875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color w:val="000000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F884A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color w:val="000000"/>
              </w:rPr>
              <w:t>-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C32D0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color w:val="000000"/>
              </w:rPr>
              <w:t>1</w:t>
            </w:r>
            <w:r w:rsidRPr="0055402D">
              <w:rPr>
                <w:color w:val="000000"/>
              </w:rPr>
              <w:t>+1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60451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</w:t>
            </w:r>
          </w:p>
        </w:tc>
        <w:tc>
          <w:tcPr>
            <w:tcW w:w="1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D07E73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6</w:t>
            </w:r>
          </w:p>
        </w:tc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8FF89E" w14:textId="77777777" w:rsidR="0099237A" w:rsidRPr="0055402D" w:rsidRDefault="0099237A" w:rsidP="0055402D">
            <w:pPr>
              <w:shd w:val="clear" w:color="auto" w:fill="FFFFFF"/>
            </w:pPr>
            <w:r w:rsidRPr="0055402D">
              <w:rPr>
                <w:bCs/>
                <w:color w:val="000000"/>
              </w:rPr>
              <w:t xml:space="preserve">   +2</w:t>
            </w:r>
          </w:p>
        </w:tc>
      </w:tr>
      <w:tr w:rsidR="0099237A" w:rsidRPr="0055402D" w14:paraId="7276DA23" w14:textId="77777777" w:rsidTr="00521E19">
        <w:trPr>
          <w:trHeight w:hRule="exact" w:val="355"/>
        </w:trPr>
        <w:tc>
          <w:tcPr>
            <w:tcW w:w="19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FB59D" w14:textId="77777777" w:rsidR="0099237A" w:rsidRPr="0055402D" w:rsidRDefault="0099237A" w:rsidP="0055402D"/>
          <w:p w14:paraId="5B273428" w14:textId="77777777" w:rsidR="0099237A" w:rsidRPr="0055402D" w:rsidRDefault="0099237A" w:rsidP="0055402D"/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8C07F" w14:textId="77777777" w:rsidR="0099237A" w:rsidRPr="0055402D" w:rsidRDefault="0099237A" w:rsidP="0055402D">
            <w:pPr>
              <w:shd w:val="clear" w:color="auto" w:fill="FFFFFF"/>
              <w:ind w:left="29"/>
            </w:pPr>
            <w:r w:rsidRPr="0055402D">
              <w:rPr>
                <w:color w:val="000000"/>
                <w:sz w:val="26"/>
                <w:szCs w:val="26"/>
              </w:rPr>
              <w:t>vlastivěda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D7313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color w:val="000000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45673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color w:val="000000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55C9C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color w:val="000000"/>
              </w:rPr>
              <w:t>-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E968D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27CCF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color w:val="000000"/>
              </w:rPr>
              <w:t>1</w:t>
            </w:r>
            <w:r w:rsidRPr="0055402D">
              <w:rPr>
                <w:color w:val="000000"/>
              </w:rPr>
              <w:t>+1</w:t>
            </w:r>
          </w:p>
        </w:tc>
        <w:tc>
          <w:tcPr>
            <w:tcW w:w="1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AE605" w14:textId="77777777" w:rsidR="0099237A" w:rsidRPr="0055402D" w:rsidRDefault="0099237A" w:rsidP="0055402D">
            <w:pPr>
              <w:shd w:val="clear" w:color="auto" w:fill="FFFFFF"/>
              <w:jc w:val="center"/>
            </w:pPr>
          </w:p>
          <w:p w14:paraId="65A718F8" w14:textId="77777777" w:rsidR="0099237A" w:rsidRPr="0055402D" w:rsidRDefault="0099237A" w:rsidP="0055402D">
            <w:pPr>
              <w:shd w:val="clear" w:color="auto" w:fill="FFFFFF"/>
              <w:jc w:val="center"/>
            </w:pPr>
          </w:p>
        </w:tc>
        <w:tc>
          <w:tcPr>
            <w:tcW w:w="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5C30D" w14:textId="77777777" w:rsidR="0099237A" w:rsidRPr="0055402D" w:rsidRDefault="0099237A" w:rsidP="0055402D">
            <w:pPr>
              <w:shd w:val="clear" w:color="auto" w:fill="FFFFFF"/>
              <w:jc w:val="center"/>
            </w:pPr>
          </w:p>
          <w:p w14:paraId="7EC8A535" w14:textId="77777777" w:rsidR="0099237A" w:rsidRPr="0055402D" w:rsidRDefault="0099237A" w:rsidP="0055402D">
            <w:pPr>
              <w:shd w:val="clear" w:color="auto" w:fill="FFFFFF"/>
              <w:jc w:val="center"/>
            </w:pPr>
          </w:p>
        </w:tc>
      </w:tr>
      <w:tr w:rsidR="0099237A" w:rsidRPr="0055402D" w14:paraId="36795DB9" w14:textId="77777777" w:rsidTr="00521E19">
        <w:trPr>
          <w:trHeight w:hRule="exact" w:val="634"/>
        </w:trPr>
        <w:tc>
          <w:tcPr>
            <w:tcW w:w="1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9B6288" w14:textId="77777777" w:rsidR="0099237A" w:rsidRPr="0055402D" w:rsidRDefault="0099237A" w:rsidP="0055402D">
            <w:pPr>
              <w:shd w:val="clear" w:color="auto" w:fill="FFFFFF"/>
              <w:spacing w:line="283" w:lineRule="exact"/>
              <w:ind w:left="53" w:right="662"/>
            </w:pPr>
            <w:r w:rsidRPr="0055402D">
              <w:rPr>
                <w:color w:val="000000"/>
                <w:sz w:val="26"/>
                <w:szCs w:val="26"/>
              </w:rPr>
              <w:t>umění a kultura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FD1F2" w14:textId="77777777" w:rsidR="0099237A" w:rsidRPr="0055402D" w:rsidRDefault="0099237A" w:rsidP="0055402D">
            <w:pPr>
              <w:shd w:val="clear" w:color="auto" w:fill="FFFFFF"/>
              <w:spacing w:line="283" w:lineRule="exact"/>
              <w:ind w:left="29" w:right="504"/>
            </w:pPr>
            <w:r w:rsidRPr="0055402D">
              <w:rPr>
                <w:color w:val="000000"/>
                <w:sz w:val="26"/>
                <w:szCs w:val="26"/>
              </w:rPr>
              <w:t>hudební výchova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62940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94B25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4D4E8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8BBE4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D2473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C04C1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F23B4" w14:textId="77777777" w:rsidR="0099237A" w:rsidRPr="0055402D" w:rsidRDefault="0099237A" w:rsidP="0055402D">
            <w:pPr>
              <w:shd w:val="clear" w:color="auto" w:fill="FFFFFF"/>
            </w:pPr>
          </w:p>
        </w:tc>
      </w:tr>
      <w:tr w:rsidR="0099237A" w:rsidRPr="0055402D" w14:paraId="7A827810" w14:textId="77777777" w:rsidTr="00521E19">
        <w:trPr>
          <w:trHeight w:hRule="exact" w:val="634"/>
        </w:trPr>
        <w:tc>
          <w:tcPr>
            <w:tcW w:w="19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D57EC" w14:textId="77777777" w:rsidR="0099237A" w:rsidRPr="0055402D" w:rsidRDefault="0099237A" w:rsidP="0055402D"/>
          <w:p w14:paraId="3FF2F125" w14:textId="77777777" w:rsidR="0099237A" w:rsidRPr="0055402D" w:rsidRDefault="0099237A" w:rsidP="0055402D"/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9EE4F" w14:textId="77777777" w:rsidR="0099237A" w:rsidRPr="0055402D" w:rsidRDefault="0099237A" w:rsidP="0055402D">
            <w:pPr>
              <w:shd w:val="clear" w:color="auto" w:fill="FFFFFF"/>
              <w:spacing w:line="283" w:lineRule="exact"/>
              <w:ind w:left="29" w:right="432"/>
            </w:pPr>
            <w:r w:rsidRPr="0055402D">
              <w:rPr>
                <w:color w:val="000000"/>
                <w:sz w:val="26"/>
                <w:szCs w:val="26"/>
              </w:rPr>
              <w:t>výtvarná výchova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82CB0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70332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29C42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17CFF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52790" w14:textId="77777777" w:rsidR="0099237A" w:rsidRPr="0055402D" w:rsidRDefault="0099237A" w:rsidP="0055402D">
            <w:pPr>
              <w:shd w:val="clear" w:color="auto" w:fill="FFFFFF"/>
              <w:jc w:val="center"/>
              <w:rPr>
                <w:b/>
              </w:rPr>
            </w:pPr>
            <w:r w:rsidRPr="0055402D">
              <w:rPr>
                <w:b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BB2D9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9327B" w14:textId="77777777" w:rsidR="0099237A" w:rsidRPr="0055402D" w:rsidRDefault="0099237A" w:rsidP="0055402D">
            <w:pPr>
              <w:shd w:val="clear" w:color="auto" w:fill="FFFFFF"/>
              <w:jc w:val="center"/>
            </w:pPr>
          </w:p>
        </w:tc>
      </w:tr>
      <w:tr w:rsidR="0099237A" w:rsidRPr="0055402D" w14:paraId="46974711" w14:textId="77777777" w:rsidTr="00521E19">
        <w:trPr>
          <w:trHeight w:hRule="exact" w:val="634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506C7" w14:textId="77777777" w:rsidR="0099237A" w:rsidRPr="0055402D" w:rsidRDefault="0099237A" w:rsidP="0055402D">
            <w:pPr>
              <w:shd w:val="clear" w:color="auto" w:fill="FFFFFF"/>
              <w:spacing w:line="283" w:lineRule="exact"/>
              <w:ind w:left="53" w:right="638"/>
            </w:pPr>
            <w:r w:rsidRPr="0055402D">
              <w:rPr>
                <w:color w:val="000000"/>
                <w:sz w:val="26"/>
                <w:szCs w:val="26"/>
              </w:rPr>
              <w:t>člověk a zdraví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201FE" w14:textId="77777777" w:rsidR="0099237A" w:rsidRPr="0055402D" w:rsidRDefault="0099237A" w:rsidP="0055402D">
            <w:pPr>
              <w:shd w:val="clear" w:color="auto" w:fill="FFFFFF"/>
              <w:spacing w:line="283" w:lineRule="exact"/>
              <w:ind w:left="29" w:right="504"/>
            </w:pPr>
            <w:r w:rsidRPr="0055402D">
              <w:rPr>
                <w:color w:val="000000"/>
                <w:sz w:val="26"/>
                <w:szCs w:val="26"/>
              </w:rPr>
              <w:t>tělesná výchova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3574C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8D946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D242407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E86F2F6" w14:textId="77777777" w:rsidR="0099237A" w:rsidRPr="0055402D" w:rsidRDefault="0099237A" w:rsidP="0055402D">
            <w:pPr>
              <w:shd w:val="clear" w:color="auto" w:fill="FFFFFF"/>
              <w:spacing w:line="293" w:lineRule="exact"/>
              <w:ind w:left="274" w:right="283" w:hanging="365"/>
            </w:pPr>
            <w:r w:rsidRPr="0055402D">
              <w:rPr>
                <w:b/>
                <w:bCs/>
                <w:color w:val="000000"/>
              </w:rPr>
              <w:t xml:space="preserve">      2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3C014" w14:textId="77777777" w:rsidR="0099237A" w:rsidRPr="0055402D" w:rsidRDefault="0099237A" w:rsidP="0055402D">
            <w:pPr>
              <w:shd w:val="clear" w:color="auto" w:fill="FFFFFF"/>
              <w:spacing w:line="293" w:lineRule="exact"/>
              <w:ind w:left="274" w:right="288" w:hanging="365"/>
            </w:pPr>
            <w:r w:rsidRPr="0055402D">
              <w:rPr>
                <w:b/>
                <w:bCs/>
                <w:color w:val="000000"/>
              </w:rPr>
              <w:t xml:space="preserve">       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C8AB7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28B4F" w14:textId="77777777" w:rsidR="0099237A" w:rsidRPr="0055402D" w:rsidRDefault="0099237A" w:rsidP="0055402D">
            <w:pPr>
              <w:shd w:val="clear" w:color="auto" w:fill="FFFFFF"/>
            </w:pPr>
          </w:p>
        </w:tc>
      </w:tr>
      <w:tr w:rsidR="0099237A" w:rsidRPr="0055402D" w14:paraId="153A15F9" w14:textId="77777777" w:rsidTr="00521E19">
        <w:trPr>
          <w:trHeight w:hRule="exact" w:val="634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E2A46" w14:textId="77777777" w:rsidR="0099237A" w:rsidRPr="0055402D" w:rsidRDefault="0099237A" w:rsidP="0055402D">
            <w:pPr>
              <w:shd w:val="clear" w:color="auto" w:fill="FFFFFF"/>
              <w:spacing w:line="283" w:lineRule="exact"/>
              <w:ind w:left="53" w:right="38"/>
            </w:pPr>
            <w:r w:rsidRPr="0055402D">
              <w:rPr>
                <w:color w:val="000000"/>
                <w:sz w:val="26"/>
                <w:szCs w:val="26"/>
              </w:rPr>
              <w:t>člověk a svět práce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883C4" w14:textId="77777777" w:rsidR="0099237A" w:rsidRPr="0055402D" w:rsidRDefault="0099237A" w:rsidP="0055402D">
            <w:pPr>
              <w:shd w:val="clear" w:color="auto" w:fill="FFFFFF"/>
              <w:spacing w:line="283" w:lineRule="exact"/>
              <w:ind w:left="29" w:right="336"/>
            </w:pPr>
            <w:r w:rsidRPr="0055402D">
              <w:rPr>
                <w:color w:val="000000"/>
                <w:sz w:val="26"/>
                <w:szCs w:val="26"/>
              </w:rPr>
              <w:t>praktické činnosti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3C2DA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71E6D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C1737E7" w14:textId="77777777" w:rsidR="0099237A" w:rsidRPr="0055402D" w:rsidRDefault="0099237A" w:rsidP="0055402D">
            <w:pPr>
              <w:shd w:val="clear" w:color="auto" w:fill="FFFFFF"/>
              <w:ind w:left="307"/>
              <w:rPr>
                <w:b/>
              </w:rPr>
            </w:pPr>
            <w:r w:rsidRPr="0055402D">
              <w:rPr>
                <w:b/>
              </w:rPr>
              <w:t>1</w:t>
            </w:r>
          </w:p>
          <w:p w14:paraId="51C87FDE" w14:textId="77777777" w:rsidR="0099237A" w:rsidRPr="0055402D" w:rsidRDefault="0099237A" w:rsidP="0055402D">
            <w:pPr>
              <w:shd w:val="clear" w:color="auto" w:fill="FFFFFF"/>
              <w:ind w:left="307"/>
            </w:pP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3DE57AB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603CD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CB0A7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1E711" w14:textId="77777777" w:rsidR="0099237A" w:rsidRPr="0055402D" w:rsidRDefault="0099237A" w:rsidP="0055402D">
            <w:pPr>
              <w:shd w:val="clear" w:color="auto" w:fill="FFFFFF"/>
            </w:pPr>
          </w:p>
        </w:tc>
      </w:tr>
      <w:tr w:rsidR="0099237A" w:rsidRPr="0055402D" w14:paraId="711C1C45" w14:textId="77777777" w:rsidTr="00521E19">
        <w:trPr>
          <w:trHeight w:hRule="exact" w:val="350"/>
        </w:trPr>
        <w:tc>
          <w:tcPr>
            <w:tcW w:w="3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9BE09" w14:textId="77777777" w:rsidR="0099237A" w:rsidRPr="0055402D" w:rsidRDefault="0099237A" w:rsidP="0055402D">
            <w:pPr>
              <w:shd w:val="clear" w:color="auto" w:fill="FFFFFF"/>
              <w:ind w:left="53"/>
            </w:pPr>
            <w:r w:rsidRPr="0055402D">
              <w:rPr>
                <w:color w:val="000000"/>
                <w:sz w:val="26"/>
                <w:szCs w:val="26"/>
              </w:rPr>
              <w:t>průřezová témata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C422D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P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38933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P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31CA1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P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E21B0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P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EFE34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P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B039C" w14:textId="77777777" w:rsidR="0099237A" w:rsidRPr="0055402D" w:rsidRDefault="0099237A" w:rsidP="0055402D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62EBF" w14:textId="77777777" w:rsidR="0099237A" w:rsidRPr="0055402D" w:rsidRDefault="0099237A" w:rsidP="0055402D">
            <w:pPr>
              <w:shd w:val="clear" w:color="auto" w:fill="FFFFFF"/>
            </w:pPr>
          </w:p>
        </w:tc>
      </w:tr>
      <w:tr w:rsidR="0099237A" w:rsidRPr="0055402D" w14:paraId="4B3F82DF" w14:textId="77777777" w:rsidTr="00521E19">
        <w:trPr>
          <w:trHeight w:hRule="exact" w:val="634"/>
        </w:trPr>
        <w:tc>
          <w:tcPr>
            <w:tcW w:w="3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56D77" w14:textId="77777777" w:rsidR="0099237A" w:rsidRPr="0055402D" w:rsidRDefault="0099237A" w:rsidP="0055402D">
            <w:pPr>
              <w:shd w:val="clear" w:color="auto" w:fill="FFFFFF"/>
              <w:spacing w:line="283" w:lineRule="exact"/>
              <w:ind w:left="53" w:right="130"/>
            </w:pPr>
            <w:r w:rsidRPr="0055402D">
              <w:rPr>
                <w:color w:val="000000"/>
                <w:sz w:val="26"/>
                <w:szCs w:val="26"/>
              </w:rPr>
              <w:t>týdenní hodinová dotace + disponibilní hodiny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5455F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20</w:t>
            </w:r>
            <w:r w:rsidRPr="0055402D">
              <w:rPr>
                <w:bCs/>
                <w:color w:val="000000"/>
              </w:rPr>
              <w:t>+2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330DE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20</w:t>
            </w:r>
            <w:r w:rsidRPr="0055402D">
              <w:rPr>
                <w:bCs/>
                <w:color w:val="000000"/>
              </w:rPr>
              <w:t>+2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688F2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21</w:t>
            </w:r>
            <w:r w:rsidRPr="0055402D">
              <w:rPr>
                <w:bCs/>
                <w:color w:val="000000"/>
              </w:rPr>
              <w:t>+2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06CA8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21</w:t>
            </w:r>
            <w:r w:rsidRPr="0055402D">
              <w:rPr>
                <w:bCs/>
                <w:color w:val="000000"/>
              </w:rPr>
              <w:t>+4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51A1D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22</w:t>
            </w:r>
            <w:r w:rsidRPr="0055402D">
              <w:rPr>
                <w:bCs/>
                <w:color w:val="000000"/>
              </w:rPr>
              <w:t>+4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77D0A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104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4BAD0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Cs/>
                <w:color w:val="000000"/>
              </w:rPr>
              <w:t>14</w:t>
            </w:r>
          </w:p>
        </w:tc>
      </w:tr>
      <w:tr w:rsidR="0099237A" w:rsidRPr="0055402D" w14:paraId="7128EF98" w14:textId="77777777" w:rsidTr="00521E19">
        <w:trPr>
          <w:trHeight w:hRule="exact" w:val="672"/>
        </w:trPr>
        <w:tc>
          <w:tcPr>
            <w:tcW w:w="3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C7F86" w14:textId="77777777" w:rsidR="0099237A" w:rsidRPr="0055402D" w:rsidRDefault="0099237A" w:rsidP="0055402D">
            <w:pPr>
              <w:shd w:val="clear" w:color="auto" w:fill="FFFFFF"/>
              <w:spacing w:line="283" w:lineRule="exact"/>
              <w:ind w:left="53" w:right="418"/>
            </w:pPr>
            <w:r w:rsidRPr="0055402D">
              <w:rPr>
                <w:color w:val="000000"/>
                <w:sz w:val="26"/>
                <w:szCs w:val="26"/>
              </w:rPr>
              <w:t>celkový týdenní počet hodin – maximum týdně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521B4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AD10F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2D7AF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926FF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9D6FC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26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94CEE" w14:textId="77777777" w:rsidR="0099237A" w:rsidRPr="0055402D" w:rsidRDefault="0099237A" w:rsidP="0055402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118</w:t>
            </w:r>
          </w:p>
        </w:tc>
      </w:tr>
    </w:tbl>
    <w:p w14:paraId="4A7C8FB5" w14:textId="77777777" w:rsidR="0099237A" w:rsidRPr="0055402D" w:rsidRDefault="0099237A" w:rsidP="0055402D"/>
    <w:p w14:paraId="27A1F0F1" w14:textId="77777777" w:rsidR="0099237A" w:rsidRPr="0055402D" w:rsidRDefault="0099237A" w:rsidP="0055402D"/>
    <w:p w14:paraId="0AA50D65" w14:textId="77777777" w:rsidR="0099237A" w:rsidRDefault="0099237A"/>
    <w:p w14:paraId="78FF85DF" w14:textId="77777777" w:rsidR="0099237A" w:rsidRDefault="0099237A"/>
    <w:p w14:paraId="7DBFC653" w14:textId="77777777" w:rsidR="0099237A" w:rsidRDefault="0099237A"/>
    <w:p w14:paraId="41286A58" w14:textId="77777777" w:rsidR="0099237A" w:rsidRDefault="0099237A"/>
    <w:p w14:paraId="4684861D" w14:textId="77777777" w:rsidR="0099237A" w:rsidRDefault="0099237A"/>
    <w:p w14:paraId="6519DFB3" w14:textId="77777777" w:rsidR="0099237A" w:rsidRDefault="0099237A"/>
    <w:p w14:paraId="2CA7B5B6" w14:textId="77777777" w:rsidR="0099237A" w:rsidRDefault="0099237A"/>
    <w:p w14:paraId="38F2DF3C" w14:textId="77777777" w:rsidR="0099237A" w:rsidRDefault="0099237A"/>
    <w:p w14:paraId="586ACBA6" w14:textId="77777777" w:rsidR="0099237A" w:rsidRDefault="0099237A">
      <w:pPr>
        <w:sectPr w:rsidR="0099237A" w:rsidSect="00FB0802">
          <w:footerReference w:type="default" r:id="rId7"/>
          <w:pgSz w:w="11906" w:h="16838"/>
          <w:pgMar w:top="719" w:right="1417" w:bottom="1417" w:left="1417" w:header="708" w:footer="708" w:gutter="0"/>
          <w:cols w:space="708"/>
          <w:docGrid w:linePitch="360"/>
        </w:sectPr>
      </w:pPr>
    </w:p>
    <w:p w14:paraId="14138AC1" w14:textId="77777777" w:rsidR="0099237A" w:rsidRPr="00DE495B" w:rsidRDefault="0099237A" w:rsidP="00DE495B">
      <w:pPr>
        <w:widowControl w:val="0"/>
        <w:shd w:val="clear" w:color="auto" w:fill="FFFFFF"/>
        <w:autoSpaceDE w:val="0"/>
        <w:autoSpaceDN w:val="0"/>
        <w:adjustRightInd w:val="0"/>
        <w:ind w:left="115"/>
        <w:rPr>
          <w:rFonts w:ascii="Times New Roman" w:hAnsi="Times New Roman" w:cs="Times New Roman"/>
          <w:sz w:val="20"/>
          <w:szCs w:val="20"/>
        </w:rPr>
      </w:pPr>
      <w:r w:rsidRPr="00DE495B">
        <w:rPr>
          <w:color w:val="000000"/>
          <w:sz w:val="28"/>
          <w:szCs w:val="28"/>
        </w:rPr>
        <w:lastRenderedPageBreak/>
        <w:t>5.1.2 Cizí jazyk</w:t>
      </w:r>
    </w:p>
    <w:p w14:paraId="4CBED3B9" w14:textId="77777777" w:rsidR="0099237A" w:rsidRPr="00DE495B" w:rsidRDefault="0099237A" w:rsidP="00DE495B">
      <w:pPr>
        <w:widowControl w:val="0"/>
        <w:shd w:val="clear" w:color="auto" w:fill="FFFFFF"/>
        <w:autoSpaceDE w:val="0"/>
        <w:autoSpaceDN w:val="0"/>
        <w:adjustRightInd w:val="0"/>
        <w:ind w:left="115"/>
        <w:rPr>
          <w:rFonts w:ascii="Times New Roman" w:hAnsi="Times New Roman" w:cs="Times New Roman"/>
          <w:sz w:val="20"/>
          <w:szCs w:val="20"/>
        </w:rPr>
      </w:pPr>
      <w:r w:rsidRPr="00DE495B">
        <w:rPr>
          <w:color w:val="000000"/>
          <w:sz w:val="32"/>
          <w:szCs w:val="32"/>
        </w:rPr>
        <w:t>Vzdělávací oblast: JAZYK A JAZYKOVÁ KOMUNIKACE</w:t>
      </w:r>
    </w:p>
    <w:p w14:paraId="4FCD303B" w14:textId="77777777" w:rsidR="0099237A" w:rsidRPr="00DE495B" w:rsidRDefault="0099237A" w:rsidP="00DE495B">
      <w:pPr>
        <w:widowControl w:val="0"/>
        <w:shd w:val="clear" w:color="auto" w:fill="FFFFFF"/>
        <w:autoSpaceDE w:val="0"/>
        <w:autoSpaceDN w:val="0"/>
        <w:adjustRightInd w:val="0"/>
        <w:spacing w:before="326" w:line="326" w:lineRule="exact"/>
        <w:ind w:left="115"/>
        <w:rPr>
          <w:rFonts w:ascii="Times New Roman" w:hAnsi="Times New Roman" w:cs="Times New Roman"/>
          <w:sz w:val="20"/>
          <w:szCs w:val="20"/>
        </w:rPr>
      </w:pPr>
      <w:r w:rsidRPr="00DE495B">
        <w:rPr>
          <w:color w:val="000000"/>
          <w:sz w:val="28"/>
          <w:szCs w:val="28"/>
        </w:rPr>
        <w:t>Obor vzdělávacích oblastí: CIZÍ JAZYK – ANGLICKÝ JAZYK</w:t>
      </w:r>
    </w:p>
    <w:p w14:paraId="0DC020FA" w14:textId="77777777" w:rsidR="0099237A" w:rsidRPr="00DE495B" w:rsidRDefault="0099237A" w:rsidP="00DE495B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15"/>
        <w:rPr>
          <w:rFonts w:ascii="Times New Roman" w:hAnsi="Times New Roman" w:cs="Times New Roman"/>
          <w:sz w:val="20"/>
          <w:szCs w:val="20"/>
        </w:rPr>
      </w:pPr>
      <w:r w:rsidRPr="00DE495B">
        <w:rPr>
          <w:color w:val="000000"/>
          <w:sz w:val="28"/>
          <w:szCs w:val="28"/>
        </w:rPr>
        <w:t>Ročník: 1.</w:t>
      </w:r>
    </w:p>
    <w:p w14:paraId="1EBDCC9F" w14:textId="77777777" w:rsidR="0099237A" w:rsidRPr="00DE495B" w:rsidRDefault="0099237A" w:rsidP="00DE495B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15"/>
        <w:rPr>
          <w:rFonts w:ascii="Times New Roman" w:hAnsi="Times New Roman" w:cs="Times New Roman"/>
          <w:sz w:val="20"/>
          <w:szCs w:val="20"/>
        </w:rPr>
      </w:pPr>
      <w:r w:rsidRPr="00DE495B">
        <w:rPr>
          <w:color w:val="000000"/>
          <w:sz w:val="28"/>
          <w:szCs w:val="28"/>
        </w:rPr>
        <w:t>Časová dotace týdně: 1 hodina</w:t>
      </w:r>
    </w:p>
    <w:p w14:paraId="725FB345" w14:textId="77777777" w:rsidR="0099237A" w:rsidRPr="00DE495B" w:rsidRDefault="0099237A" w:rsidP="00DE495B">
      <w:pPr>
        <w:widowControl w:val="0"/>
        <w:autoSpaceDE w:val="0"/>
        <w:autoSpaceDN w:val="0"/>
        <w:adjustRightInd w:val="0"/>
        <w:spacing w:after="230" w:line="1" w:lineRule="exact"/>
        <w:rPr>
          <w:sz w:val="2"/>
          <w:szCs w:val="2"/>
        </w:rPr>
      </w:pPr>
    </w:p>
    <w:tbl>
      <w:tblPr>
        <w:tblW w:w="143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2"/>
        <w:gridCol w:w="384"/>
        <w:gridCol w:w="6257"/>
        <w:gridCol w:w="2889"/>
      </w:tblGrid>
      <w:tr w:rsidR="0099237A" w:rsidRPr="00DE495B" w14:paraId="43AA2777" w14:textId="77777777" w:rsidTr="00B93836">
        <w:trPr>
          <w:trHeight w:hRule="exact" w:val="331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D5128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Učivo</w:t>
            </w:r>
          </w:p>
        </w:tc>
        <w:tc>
          <w:tcPr>
            <w:tcW w:w="6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F455E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Výstupy – kompetence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51F2E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Mezipředm.vztahy</w:t>
            </w:r>
          </w:p>
        </w:tc>
      </w:tr>
      <w:tr w:rsidR="0099237A" w:rsidRPr="00DE495B" w14:paraId="567A0691" w14:textId="77777777" w:rsidTr="00B93836">
        <w:trPr>
          <w:trHeight w:hRule="exact" w:val="293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1B8CE87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495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•      pravidla komunikace </w:t>
            </w:r>
          </w:p>
          <w:p w14:paraId="59D80A20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 běžných</w:t>
            </w:r>
          </w:p>
        </w:tc>
        <w:tc>
          <w:tcPr>
            <w:tcW w:w="664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0095BD8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Žák</w:t>
            </w:r>
          </w:p>
        </w:tc>
        <w:tc>
          <w:tcPr>
            <w:tcW w:w="288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2154EBB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37A" w:rsidRPr="00DE495B" w14:paraId="52E87E53" w14:textId="77777777" w:rsidTr="00B93836">
        <w:trPr>
          <w:trHeight w:hRule="exact" w:val="230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25AD014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 xml:space="preserve">v každodenních </w:t>
            </w:r>
            <w:proofErr w:type="gramStart"/>
            <w:r w:rsidRPr="00DE495B">
              <w:rPr>
                <w:color w:val="000000"/>
                <w:sz w:val="20"/>
                <w:szCs w:val="20"/>
              </w:rPr>
              <w:t>situacích - pozdrav</w:t>
            </w:r>
            <w:proofErr w:type="gramEnd"/>
            <w:r w:rsidRPr="00DE495B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D5C38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rFonts w:ascii="Times New Roman" w:hAnsi="Times New Roman" w:cs="Times New Roman"/>
                <w:b/>
                <w:bCs/>
                <w:color w:val="000000"/>
              </w:rPr>
              <w:t>♦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F798B9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se seznamuje se základními pravidly výslovnosti, přízvukem,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41AADCE1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HV – sluchová</w:t>
            </w:r>
          </w:p>
        </w:tc>
      </w:tr>
      <w:tr w:rsidR="0099237A" w:rsidRPr="00DE495B" w14:paraId="1D6D43D4" w14:textId="77777777" w:rsidTr="00B93836">
        <w:trPr>
          <w:trHeight w:hRule="exact" w:val="235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C432725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4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poděkování, představování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18CFB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CA7185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vázáním, rytmem, větnou melodií.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971CA5D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diferenciace, hry na rozvoj</w:t>
            </w:r>
          </w:p>
        </w:tc>
      </w:tr>
      <w:tr w:rsidR="0099237A" w:rsidRPr="00DE495B" w14:paraId="747EF1A5" w14:textId="77777777" w:rsidTr="00B93836">
        <w:trPr>
          <w:trHeight w:hRule="exact" w:val="226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CFE12E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8FE47EC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rFonts w:ascii="Times New Roman" w:hAnsi="Times New Roman" w:cs="Times New Roman"/>
                <w:b/>
                <w:bCs/>
                <w:color w:val="000000"/>
              </w:rPr>
              <w:t>♦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E1A1B00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Pozdraví a poděkuje.</w:t>
            </w: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8AA8EA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sluchového vnímání, písničky</w:t>
            </w:r>
          </w:p>
        </w:tc>
      </w:tr>
      <w:tr w:rsidR="0099237A" w:rsidRPr="00DE495B" w14:paraId="19EC95CE" w14:textId="77777777" w:rsidTr="00B93836">
        <w:trPr>
          <w:trHeight w:hRule="exact" w:val="240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094293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F4BD028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rFonts w:ascii="Times New Roman" w:hAnsi="Times New Roman" w:cs="Times New Roman"/>
                <w:b/>
                <w:bCs/>
                <w:color w:val="000000"/>
              </w:rPr>
              <w:t>♦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A7D3E55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Dokáže vyjádření souhlasu, nesouhlasu.</w:t>
            </w: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CD3EBC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37A" w:rsidRPr="00DE495B" w14:paraId="32951C57" w14:textId="77777777" w:rsidTr="00B93836">
        <w:trPr>
          <w:trHeight w:hRule="exact" w:val="230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3BBBB5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29CC741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rFonts w:ascii="Times New Roman" w:hAnsi="Times New Roman" w:cs="Times New Roman"/>
                <w:b/>
                <w:bCs/>
                <w:color w:val="000000"/>
              </w:rPr>
              <w:t>♦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394BA70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Reaguje na seznamovací situace.</w:t>
            </w: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C152E0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37A" w:rsidRPr="00DE495B" w14:paraId="0255D7FD" w14:textId="77777777" w:rsidTr="00B93836">
        <w:trPr>
          <w:trHeight w:hRule="exact" w:val="235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6CFB97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8FC9C5B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E073A5C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569318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37A" w:rsidRPr="00DE495B" w14:paraId="0EDAE1CB" w14:textId="77777777" w:rsidTr="00B93836">
        <w:trPr>
          <w:trHeight w:hRule="exact" w:val="307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4BB757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DC54174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rFonts w:ascii="Times New Roman" w:hAnsi="Times New Roman" w:cs="Times New Roman"/>
                <w:b/>
                <w:bCs/>
                <w:color w:val="000000"/>
              </w:rPr>
              <w:t>♦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36CB624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Rozumí jednoduchým pokynům.</w:t>
            </w: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9442FD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37A" w:rsidRPr="00DE495B" w14:paraId="595292FE" w14:textId="77777777" w:rsidTr="00B93836">
        <w:trPr>
          <w:trHeight w:hRule="exact" w:val="1031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14E236" w14:textId="77777777" w:rsidR="0099237A" w:rsidRPr="00DE495B" w:rsidRDefault="0099237A" w:rsidP="00DE495B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line="235" w:lineRule="exact"/>
              <w:ind w:left="240" w:right="446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•</w:t>
            </w:r>
            <w:r w:rsidRPr="00DE495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ab/>
              <w:t xml:space="preserve">jednoduchá sdělení </w:t>
            </w:r>
            <w:r w:rsidRPr="00DE49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blahopřání, pozdrav </w:t>
            </w:r>
          </w:p>
          <w:p w14:paraId="02373E09" w14:textId="77777777" w:rsidR="0099237A" w:rsidRPr="00DE495B" w:rsidRDefault="0099237A" w:rsidP="00DE495B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line="235" w:lineRule="exact"/>
              <w:ind w:left="240" w:right="446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•</w:t>
            </w:r>
            <w:r w:rsidRPr="00DE49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DE495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tematické </w:t>
            </w:r>
            <w:proofErr w:type="gramStart"/>
            <w:r w:rsidRPr="00DE495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okruhy </w:t>
            </w:r>
            <w:r w:rsidRPr="00DE49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domov</w:t>
            </w:r>
            <w:proofErr w:type="gramEnd"/>
            <w:r w:rsidRPr="00DE49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rodina,</w:t>
            </w:r>
            <w:r w:rsidRPr="00DE49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škola, volný čas a zájmová činnost,</w:t>
            </w: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C53A208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7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4F7BE0AE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Zvládá slovíčka tématických okruhů (rodina, škola,</w:t>
            </w:r>
          </w:p>
          <w:p w14:paraId="5E674089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oblékání).</w:t>
            </w:r>
          </w:p>
          <w:p w14:paraId="3A23B2FE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 xml:space="preserve">Základní číslovky </w:t>
            </w:r>
            <w:proofErr w:type="gramStart"/>
            <w:r w:rsidRPr="00DE495B">
              <w:rPr>
                <w:color w:val="000000"/>
                <w:sz w:val="20"/>
                <w:szCs w:val="20"/>
              </w:rPr>
              <w:t>1 – 10</w:t>
            </w:r>
            <w:proofErr w:type="gramEnd"/>
            <w:r w:rsidRPr="00DE495B">
              <w:rPr>
                <w:color w:val="000000"/>
                <w:sz w:val="20"/>
                <w:szCs w:val="20"/>
              </w:rPr>
              <w:t>, barvy</w:t>
            </w: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969158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PČ – výroba blahopřání</w:t>
            </w:r>
          </w:p>
        </w:tc>
      </w:tr>
      <w:tr w:rsidR="0099237A" w:rsidRPr="00DE495B" w14:paraId="09A4960A" w14:textId="77777777" w:rsidTr="00B93836">
        <w:trPr>
          <w:trHeight w:hRule="exact" w:val="293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DDF2B0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624" w:right="49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430AB" w14:textId="77777777" w:rsidR="0099237A" w:rsidRPr="00DE495B" w:rsidRDefault="0099237A" w:rsidP="00DE495B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BBBC4B8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7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D76B451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0496F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3E2880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495B">
              <w:rPr>
                <w:rFonts w:ascii="Times New Roman" w:hAnsi="Times New Roman" w:cs="Times New Roman"/>
                <w:sz w:val="20"/>
                <w:szCs w:val="20"/>
              </w:rPr>
              <w:t xml:space="preserve">VV – </w:t>
            </w:r>
            <w:r w:rsidRPr="00DE495B">
              <w:rPr>
                <w:sz w:val="20"/>
                <w:szCs w:val="20"/>
              </w:rPr>
              <w:t>vybarvování pomůcek</w:t>
            </w:r>
          </w:p>
        </w:tc>
      </w:tr>
      <w:tr w:rsidR="0099237A" w:rsidRPr="00DE495B" w14:paraId="55335670" w14:textId="77777777" w:rsidTr="00B93836">
        <w:trPr>
          <w:trHeight w:hRule="exact" w:val="240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1CA174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•      </w:t>
            </w:r>
            <w:r w:rsidRPr="00DE495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slovní zásoba a tvoření slov -</w:t>
            </w: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76A8BE0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D84D4B6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rFonts w:ascii="Times New Roman" w:hAnsi="Times New Roman" w:cs="Times New Roman"/>
                <w:b/>
                <w:bCs/>
                <w:color w:val="000000"/>
              </w:rPr>
              <w:t>♦</w:t>
            </w:r>
            <w:r w:rsidRPr="00DE495B">
              <w:rPr>
                <w:color w:val="000000"/>
                <w:sz w:val="20"/>
                <w:szCs w:val="20"/>
              </w:rPr>
              <w:t xml:space="preserve"> Používá sloveso to be.</w:t>
            </w: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E116C6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37A" w:rsidRPr="00DE495B" w14:paraId="0E0B7FFE" w14:textId="77777777" w:rsidTr="00B93836">
        <w:trPr>
          <w:trHeight w:hRule="exact" w:val="613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87DC7B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 xml:space="preserve">     význam slov v kontextu</w:t>
            </w: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02233B3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4B262BC6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rFonts w:ascii="Times New Roman" w:hAnsi="Times New Roman" w:cs="Times New Roman"/>
                <w:b/>
                <w:bCs/>
                <w:color w:val="000000"/>
              </w:rPr>
              <w:t>♦</w:t>
            </w:r>
            <w:r w:rsidRPr="00DE495B">
              <w:rPr>
                <w:color w:val="000000"/>
                <w:sz w:val="20"/>
                <w:szCs w:val="20"/>
              </w:rPr>
              <w:t xml:space="preserve"> Ovládá sloveso to have (got).</w:t>
            </w: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6A2B4A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37A" w:rsidRPr="00DE495B" w14:paraId="2076FCED" w14:textId="77777777" w:rsidTr="00B93836">
        <w:trPr>
          <w:trHeight w:hRule="exact" w:val="78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39D909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8481D17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190C7A3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rFonts w:ascii="Times New Roman" w:hAnsi="Times New Roman" w:cs="Times New Roman"/>
                <w:b/>
                <w:bCs/>
                <w:color w:val="000000"/>
              </w:rPr>
              <w:t>♦</w:t>
            </w: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47683E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37A" w:rsidRPr="00DE495B" w14:paraId="0589B54D" w14:textId="77777777" w:rsidTr="00B93836">
        <w:trPr>
          <w:trHeight w:hRule="exact" w:val="384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D1C0E1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•      základní gramatické struktury </w:t>
            </w: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CE134BA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6B0BE3A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7E9E40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PČ – výroba pomůcek</w:t>
            </w:r>
          </w:p>
        </w:tc>
      </w:tr>
      <w:tr w:rsidR="0099237A" w:rsidRPr="00DE495B" w14:paraId="34671A7E" w14:textId="77777777" w:rsidTr="00B93836">
        <w:trPr>
          <w:trHeight w:hRule="exact" w:val="235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FCF95B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9F6DC3F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E6C1B9A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6BBE10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k výuce slovíček</w:t>
            </w:r>
          </w:p>
        </w:tc>
      </w:tr>
      <w:tr w:rsidR="0099237A" w:rsidRPr="00DE495B" w14:paraId="7ECFF463" w14:textId="77777777" w:rsidTr="00B93836">
        <w:trPr>
          <w:trHeight w:hRule="exact" w:val="240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7033D4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58146F9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B8C9B24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28A85E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37A" w:rsidRPr="00DE495B" w14:paraId="3C646B33" w14:textId="77777777" w:rsidTr="00B93836">
        <w:trPr>
          <w:trHeight w:hRule="exact" w:val="226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ADF7CCB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jednoduchá, tvorba otázky a záporu,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C330EB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D38718C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690152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37A" w:rsidRPr="00DE495B" w14:paraId="6F52F0B4" w14:textId="77777777" w:rsidTr="00B93836">
        <w:trPr>
          <w:trHeight w:hRule="exact" w:val="240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3715725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4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pořádek slov ve větě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291B8E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A12ECD3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145D79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37A" w:rsidRPr="00DE495B" w14:paraId="082C44B0" w14:textId="77777777" w:rsidTr="00B93836">
        <w:trPr>
          <w:trHeight w:hRule="exact" w:val="312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BE90C12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0F0EC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BA7542A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54C593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37A" w:rsidRPr="00DE495B" w14:paraId="03AC595E" w14:textId="77777777" w:rsidTr="00B93836">
        <w:trPr>
          <w:trHeight w:hRule="exact" w:val="312"/>
        </w:trPr>
        <w:tc>
          <w:tcPr>
            <w:tcW w:w="48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553D4D4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C188808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76B87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504F8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ED1244" w14:textId="77777777" w:rsidR="0099237A" w:rsidRPr="00DE495B" w:rsidRDefault="0099237A" w:rsidP="00DE49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2E26722" w14:textId="77777777" w:rsidR="0099237A" w:rsidRPr="00DE495B" w:rsidRDefault="0099237A" w:rsidP="00DE49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29B7889" w14:textId="77777777" w:rsidR="0099237A" w:rsidRPr="00DE495B" w:rsidRDefault="0099237A" w:rsidP="00DE495B">
      <w:pPr>
        <w:widowControl w:val="0"/>
        <w:shd w:val="clear" w:color="auto" w:fill="FFFFFF"/>
        <w:autoSpaceDE w:val="0"/>
        <w:autoSpaceDN w:val="0"/>
        <w:adjustRightInd w:val="0"/>
        <w:spacing w:before="322" w:line="278" w:lineRule="exact"/>
        <w:ind w:left="125"/>
        <w:rPr>
          <w:rFonts w:ascii="Times New Roman" w:hAnsi="Times New Roman" w:cs="Times New Roman"/>
          <w:sz w:val="20"/>
          <w:szCs w:val="20"/>
        </w:rPr>
      </w:pPr>
      <w:r w:rsidRPr="00DE495B">
        <w:rPr>
          <w:rFonts w:ascii="Times New Roman" w:hAnsi="Times New Roman" w:cs="Times New Roman"/>
          <w:b/>
          <w:bCs/>
          <w:color w:val="000000"/>
          <w:sz w:val="26"/>
          <w:szCs w:val="26"/>
        </w:rPr>
        <w:t>Metody:</w:t>
      </w:r>
    </w:p>
    <w:p w14:paraId="516C2345" w14:textId="77777777" w:rsidR="0099237A" w:rsidRPr="00DE495B" w:rsidRDefault="0099237A" w:rsidP="00DE495B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ind w:left="302"/>
        <w:rPr>
          <w:rFonts w:ascii="Times New Roman" w:hAnsi="Times New Roman" w:cs="Times New Roman"/>
          <w:sz w:val="20"/>
          <w:szCs w:val="20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DE495B">
        <w:rPr>
          <w:rFonts w:ascii="Times New Roman" w:hAnsi="Times New Roman" w:cs="Times New Roman"/>
          <w:color w:val="000000"/>
          <w:sz w:val="26"/>
          <w:szCs w:val="26"/>
        </w:rPr>
        <w:tab/>
        <w:t>slovní</w:t>
      </w:r>
    </w:p>
    <w:p w14:paraId="3C91DF84" w14:textId="77777777" w:rsidR="0099237A" w:rsidRPr="00DE495B" w:rsidRDefault="0099237A" w:rsidP="00DE495B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214" w:right="753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dialogické (rozhovor, dramatizace)</w:t>
      </w:r>
    </w:p>
    <w:p w14:paraId="43388F70" w14:textId="77777777" w:rsidR="0099237A" w:rsidRPr="00DE495B" w:rsidRDefault="0099237A" w:rsidP="00DE495B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214" w:right="7531"/>
        <w:jc w:val="both"/>
        <w:rPr>
          <w:rFonts w:ascii="Times New Roman" w:hAnsi="Times New Roman" w:cs="Times New Roman"/>
          <w:sz w:val="20"/>
          <w:szCs w:val="20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opakování a tvorba jednoduchých vět</w:t>
      </w:r>
    </w:p>
    <w:p w14:paraId="6BE39646" w14:textId="77777777" w:rsidR="0099237A" w:rsidRPr="00DE495B" w:rsidRDefault="0099237A" w:rsidP="00DE495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názorně demonstrační</w:t>
      </w:r>
    </w:p>
    <w:p w14:paraId="1508EC6D" w14:textId="77777777" w:rsidR="0099237A" w:rsidRPr="00DE495B" w:rsidRDefault="0099237A" w:rsidP="00DE495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praktické činnosti</w:t>
      </w:r>
    </w:p>
    <w:p w14:paraId="1262C1C8" w14:textId="77777777" w:rsidR="0099237A" w:rsidRPr="00DE495B" w:rsidRDefault="0099237A" w:rsidP="00DE495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samostatné práce žáků</w:t>
      </w:r>
    </w:p>
    <w:p w14:paraId="71B0C143" w14:textId="77777777" w:rsidR="0099237A" w:rsidRPr="00DE495B" w:rsidRDefault="0099237A" w:rsidP="00DE495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motivační</w:t>
      </w:r>
    </w:p>
    <w:p w14:paraId="24F31C9B" w14:textId="77777777" w:rsidR="0099237A" w:rsidRPr="00DE495B" w:rsidRDefault="0099237A" w:rsidP="00DE495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sdělovací</w:t>
      </w:r>
    </w:p>
    <w:p w14:paraId="1D9D2420" w14:textId="77777777" w:rsidR="0099237A" w:rsidRPr="00DE495B" w:rsidRDefault="0099237A" w:rsidP="00DE495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didaktické hry</w:t>
      </w:r>
    </w:p>
    <w:p w14:paraId="307FB3D8" w14:textId="77777777" w:rsidR="0099237A" w:rsidRPr="00DE495B" w:rsidRDefault="0099237A" w:rsidP="00DE495B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ind w:right="9485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 xml:space="preserve">kontroly, hodnocení a klasifikace </w:t>
      </w:r>
      <w:r w:rsidRPr="00DE495B">
        <w:rPr>
          <w:rFonts w:ascii="Times New Roman" w:hAnsi="Times New Roman" w:cs="Times New Roman"/>
          <w:b/>
          <w:bCs/>
          <w:color w:val="000000"/>
          <w:sz w:val="26"/>
          <w:szCs w:val="26"/>
        </w:rPr>
        <w:t>Formy:</w:t>
      </w:r>
    </w:p>
    <w:p w14:paraId="2E23459A" w14:textId="77777777" w:rsidR="0099237A" w:rsidRPr="00DE495B" w:rsidRDefault="0099237A" w:rsidP="00DE495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line="278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vyučovací hodina</w:t>
      </w:r>
    </w:p>
    <w:p w14:paraId="1A320083" w14:textId="77777777" w:rsidR="0099237A" w:rsidRPr="00DE495B" w:rsidRDefault="0099237A" w:rsidP="00DE495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práce ve skupině</w:t>
      </w:r>
    </w:p>
    <w:p w14:paraId="0B4A53B8" w14:textId="77777777" w:rsidR="0099237A" w:rsidRPr="00DE495B" w:rsidRDefault="0099237A" w:rsidP="00DE495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loutkové divadlo</w:t>
      </w:r>
    </w:p>
    <w:p w14:paraId="3D7A812D" w14:textId="77777777" w:rsidR="0099237A" w:rsidRPr="00DE495B" w:rsidRDefault="0099237A" w:rsidP="00DE495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poslech jednoduchého příběhu</w:t>
      </w:r>
    </w:p>
    <w:p w14:paraId="1FBA7231" w14:textId="77777777" w:rsidR="0099237A" w:rsidRPr="00DE495B" w:rsidRDefault="0099237A" w:rsidP="00DE495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besídka (vystoupení)</w:t>
      </w:r>
    </w:p>
    <w:p w14:paraId="4EBB8948" w14:textId="77777777" w:rsidR="0099237A" w:rsidRPr="00DE495B" w:rsidRDefault="0099237A" w:rsidP="00DE495B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ind w:right="10982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 xml:space="preserve">dramatizace dialogů </w:t>
      </w:r>
      <w:r w:rsidRPr="00DE495B">
        <w:rPr>
          <w:rFonts w:ascii="Times New Roman" w:hAnsi="Times New Roman" w:cs="Times New Roman"/>
          <w:b/>
          <w:bCs/>
          <w:color w:val="000000"/>
          <w:sz w:val="26"/>
          <w:szCs w:val="26"/>
        </w:rPr>
        <w:t>Nástroje a pomůcky:</w:t>
      </w:r>
    </w:p>
    <w:p w14:paraId="0B8E73F0" w14:textId="77777777" w:rsidR="0099237A" w:rsidRPr="00DE495B" w:rsidRDefault="0099237A" w:rsidP="00DE495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line="278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obrázkové karty, slova</w:t>
      </w:r>
    </w:p>
    <w:p w14:paraId="73027D6D" w14:textId="77777777" w:rsidR="0099237A" w:rsidRPr="00DE495B" w:rsidRDefault="0099237A" w:rsidP="00DE495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výukový software, knihy, encyklopedie, internet</w:t>
      </w:r>
    </w:p>
    <w:p w14:paraId="4192A420" w14:textId="77777777" w:rsidR="0099237A" w:rsidRPr="00DE495B" w:rsidRDefault="0099237A" w:rsidP="00DE495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poslechové CD</w:t>
      </w:r>
    </w:p>
    <w:p w14:paraId="31AF3E43" w14:textId="77777777" w:rsidR="0099237A" w:rsidRPr="00DE495B" w:rsidRDefault="0099237A" w:rsidP="00DE49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AF453A1" w14:textId="77777777" w:rsidR="0099237A" w:rsidRPr="00DE495B" w:rsidRDefault="0099237A" w:rsidP="00DE49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A38FF4E" w14:textId="77777777" w:rsidR="0099237A" w:rsidRPr="00DE495B" w:rsidRDefault="0099237A" w:rsidP="00DE49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7A75FE6" w14:textId="77777777" w:rsidR="0099237A" w:rsidRPr="00DE495B" w:rsidRDefault="0099237A" w:rsidP="00DE49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B16F177" w14:textId="77777777" w:rsidR="0099237A" w:rsidRPr="00DE495B" w:rsidRDefault="0099237A" w:rsidP="00DE49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A3A4642" w14:textId="77777777" w:rsidR="0099237A" w:rsidRPr="00DE495B" w:rsidRDefault="0099237A" w:rsidP="00DE49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8A63EB2" w14:textId="77777777" w:rsidR="0099237A" w:rsidRPr="00DE495B" w:rsidRDefault="0099237A" w:rsidP="00DE49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CC02201" w14:textId="77777777" w:rsidR="0099237A" w:rsidRPr="00DE495B" w:rsidRDefault="0099237A" w:rsidP="00DE49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1E57D6A" w14:textId="77777777" w:rsidR="0099237A" w:rsidRPr="00DE495B" w:rsidRDefault="0099237A" w:rsidP="00DE49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C0951DC" w14:textId="77777777" w:rsidR="0099237A" w:rsidRPr="00DE495B" w:rsidRDefault="0099237A" w:rsidP="00DE49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C960C42" w14:textId="77777777" w:rsidR="0099237A" w:rsidRPr="00DE495B" w:rsidRDefault="0099237A" w:rsidP="00DE49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36127AE" w14:textId="77777777" w:rsidR="0099237A" w:rsidRPr="00DE495B" w:rsidRDefault="0099237A" w:rsidP="00DE495B">
      <w:pPr>
        <w:widowControl w:val="0"/>
        <w:shd w:val="clear" w:color="auto" w:fill="FFFFFF"/>
        <w:autoSpaceDE w:val="0"/>
        <w:autoSpaceDN w:val="0"/>
        <w:adjustRightInd w:val="0"/>
        <w:ind w:left="115"/>
        <w:rPr>
          <w:rFonts w:ascii="Times New Roman" w:hAnsi="Times New Roman" w:cs="Times New Roman"/>
          <w:sz w:val="20"/>
          <w:szCs w:val="20"/>
        </w:rPr>
      </w:pPr>
      <w:r w:rsidRPr="00DE495B">
        <w:rPr>
          <w:color w:val="000000"/>
          <w:sz w:val="28"/>
          <w:szCs w:val="28"/>
        </w:rPr>
        <w:lastRenderedPageBreak/>
        <w:t>5.1.2 Cizí jazyk</w:t>
      </w:r>
    </w:p>
    <w:p w14:paraId="413C00AC" w14:textId="77777777" w:rsidR="0099237A" w:rsidRPr="00DE495B" w:rsidRDefault="0099237A" w:rsidP="00DE495B">
      <w:pPr>
        <w:widowControl w:val="0"/>
        <w:shd w:val="clear" w:color="auto" w:fill="FFFFFF"/>
        <w:autoSpaceDE w:val="0"/>
        <w:autoSpaceDN w:val="0"/>
        <w:adjustRightInd w:val="0"/>
        <w:ind w:left="115"/>
        <w:rPr>
          <w:rFonts w:ascii="Times New Roman" w:hAnsi="Times New Roman" w:cs="Times New Roman"/>
          <w:sz w:val="20"/>
          <w:szCs w:val="20"/>
        </w:rPr>
      </w:pPr>
      <w:r w:rsidRPr="00DE495B">
        <w:rPr>
          <w:color w:val="000000"/>
          <w:sz w:val="32"/>
          <w:szCs w:val="32"/>
        </w:rPr>
        <w:t>Vzdělávací oblast: JAZYK A JAZYKOVÁ KOMUNIKACE</w:t>
      </w:r>
    </w:p>
    <w:p w14:paraId="35F2A4BF" w14:textId="77777777" w:rsidR="0099237A" w:rsidRPr="00DE495B" w:rsidRDefault="0099237A" w:rsidP="00DE495B">
      <w:pPr>
        <w:widowControl w:val="0"/>
        <w:shd w:val="clear" w:color="auto" w:fill="FFFFFF"/>
        <w:autoSpaceDE w:val="0"/>
        <w:autoSpaceDN w:val="0"/>
        <w:adjustRightInd w:val="0"/>
        <w:spacing w:before="326" w:line="326" w:lineRule="exact"/>
        <w:ind w:left="115"/>
        <w:rPr>
          <w:rFonts w:ascii="Times New Roman" w:hAnsi="Times New Roman" w:cs="Times New Roman"/>
          <w:sz w:val="20"/>
          <w:szCs w:val="20"/>
        </w:rPr>
      </w:pPr>
      <w:r w:rsidRPr="00DE495B">
        <w:rPr>
          <w:color w:val="000000"/>
          <w:sz w:val="28"/>
          <w:szCs w:val="28"/>
        </w:rPr>
        <w:t>Obor vzdělávacích oblastí: CIZÍ JAZYK – ANGLICKÝ JAZYK</w:t>
      </w:r>
    </w:p>
    <w:p w14:paraId="38A6FA32" w14:textId="77777777" w:rsidR="0099237A" w:rsidRPr="00DE495B" w:rsidRDefault="0099237A" w:rsidP="00DE495B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15"/>
        <w:rPr>
          <w:rFonts w:ascii="Times New Roman" w:hAnsi="Times New Roman" w:cs="Times New Roman"/>
          <w:sz w:val="20"/>
          <w:szCs w:val="20"/>
        </w:rPr>
      </w:pPr>
      <w:r w:rsidRPr="00DE495B">
        <w:rPr>
          <w:color w:val="000000"/>
          <w:sz w:val="28"/>
          <w:szCs w:val="28"/>
        </w:rPr>
        <w:t>Ročník: 2.</w:t>
      </w:r>
    </w:p>
    <w:p w14:paraId="78D91C96" w14:textId="77777777" w:rsidR="0099237A" w:rsidRPr="00DE495B" w:rsidRDefault="0099237A" w:rsidP="00DE495B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15"/>
        <w:rPr>
          <w:rFonts w:ascii="Times New Roman" w:hAnsi="Times New Roman" w:cs="Times New Roman"/>
          <w:sz w:val="20"/>
          <w:szCs w:val="20"/>
        </w:rPr>
      </w:pPr>
      <w:r w:rsidRPr="00DE495B">
        <w:rPr>
          <w:color w:val="000000"/>
          <w:sz w:val="28"/>
          <w:szCs w:val="28"/>
        </w:rPr>
        <w:t>Časová dotace týdně: 1 hodina</w:t>
      </w:r>
    </w:p>
    <w:p w14:paraId="3C2AB12F" w14:textId="77777777" w:rsidR="0099237A" w:rsidRPr="00DE495B" w:rsidRDefault="0099237A" w:rsidP="00DE495B">
      <w:pPr>
        <w:widowControl w:val="0"/>
        <w:autoSpaceDE w:val="0"/>
        <w:autoSpaceDN w:val="0"/>
        <w:adjustRightInd w:val="0"/>
        <w:spacing w:after="230" w:line="1" w:lineRule="exact"/>
        <w:rPr>
          <w:sz w:val="2"/>
          <w:szCs w:val="2"/>
        </w:rPr>
      </w:pPr>
    </w:p>
    <w:tbl>
      <w:tblPr>
        <w:tblW w:w="143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2"/>
        <w:gridCol w:w="384"/>
        <w:gridCol w:w="6257"/>
        <w:gridCol w:w="2889"/>
      </w:tblGrid>
      <w:tr w:rsidR="0099237A" w:rsidRPr="00DE495B" w14:paraId="6ABA1BE1" w14:textId="77777777" w:rsidTr="00B93836">
        <w:trPr>
          <w:trHeight w:hRule="exact" w:val="331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C3A4E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Učivo</w:t>
            </w:r>
          </w:p>
        </w:tc>
        <w:tc>
          <w:tcPr>
            <w:tcW w:w="6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5A132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Výstupy – kompetence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5D35B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Mezipředm.vztahy</w:t>
            </w:r>
          </w:p>
        </w:tc>
      </w:tr>
      <w:tr w:rsidR="0099237A" w:rsidRPr="00DE495B" w14:paraId="6959EE28" w14:textId="77777777" w:rsidTr="00B93836">
        <w:trPr>
          <w:trHeight w:hRule="exact" w:val="293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0CC6E12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495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•      pravidla komunikace </w:t>
            </w:r>
          </w:p>
          <w:p w14:paraId="3DA74829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 běžných</w:t>
            </w:r>
          </w:p>
        </w:tc>
        <w:tc>
          <w:tcPr>
            <w:tcW w:w="664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5881966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Žák</w:t>
            </w:r>
          </w:p>
        </w:tc>
        <w:tc>
          <w:tcPr>
            <w:tcW w:w="288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1432E73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37A" w:rsidRPr="00DE495B" w14:paraId="3A92DA05" w14:textId="77777777" w:rsidTr="00B93836">
        <w:trPr>
          <w:trHeight w:hRule="exact" w:val="230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A126274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 xml:space="preserve">v každodenních </w:t>
            </w:r>
            <w:proofErr w:type="gramStart"/>
            <w:r w:rsidRPr="00DE495B">
              <w:rPr>
                <w:color w:val="000000"/>
                <w:sz w:val="20"/>
                <w:szCs w:val="20"/>
              </w:rPr>
              <w:t>situacích - pozdrav</w:t>
            </w:r>
            <w:proofErr w:type="gramEnd"/>
            <w:r w:rsidRPr="00DE495B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57C186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rFonts w:ascii="Times New Roman" w:hAnsi="Times New Roman" w:cs="Times New Roman"/>
                <w:b/>
                <w:bCs/>
                <w:color w:val="000000"/>
              </w:rPr>
              <w:t>♦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A8132A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se seznamuje se základními pravidly výslovnosti, přízvukem,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45F3F1DF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HV – sluchová</w:t>
            </w:r>
          </w:p>
        </w:tc>
      </w:tr>
      <w:tr w:rsidR="0099237A" w:rsidRPr="00DE495B" w14:paraId="391DB080" w14:textId="77777777" w:rsidTr="00B93836">
        <w:trPr>
          <w:trHeight w:hRule="exact" w:val="235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EC2BBC6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4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poděkování, představování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A591E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29CAF6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vázáním, rytmem, větnou melodií.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F5C0AF8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diferenciace, hry na rozvoj</w:t>
            </w:r>
          </w:p>
        </w:tc>
      </w:tr>
      <w:tr w:rsidR="0099237A" w:rsidRPr="00DE495B" w14:paraId="5B6EF113" w14:textId="77777777" w:rsidTr="00B93836">
        <w:trPr>
          <w:trHeight w:hRule="exact" w:val="226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08E143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6B69B1C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rFonts w:ascii="Times New Roman" w:hAnsi="Times New Roman" w:cs="Times New Roman"/>
                <w:b/>
                <w:bCs/>
                <w:color w:val="000000"/>
              </w:rPr>
              <w:t>♦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6695DDB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Pozdraví a poděkuje.</w:t>
            </w: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428ED8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sluchového vnímání, písničky</w:t>
            </w:r>
          </w:p>
        </w:tc>
      </w:tr>
      <w:tr w:rsidR="0099237A" w:rsidRPr="00DE495B" w14:paraId="6B1F1419" w14:textId="77777777" w:rsidTr="00B93836">
        <w:trPr>
          <w:trHeight w:hRule="exact" w:val="240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234270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5B8A90A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rFonts w:ascii="Times New Roman" w:hAnsi="Times New Roman" w:cs="Times New Roman"/>
                <w:b/>
                <w:bCs/>
                <w:color w:val="000000"/>
              </w:rPr>
              <w:t>♦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839C31E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Dokáže vyjádření souhlasu, nesouhlasu.</w:t>
            </w: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FF319C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37A" w:rsidRPr="00DE495B" w14:paraId="3A58A5F8" w14:textId="77777777" w:rsidTr="00B93836">
        <w:trPr>
          <w:trHeight w:hRule="exact" w:val="230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52E889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1AFA782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rFonts w:ascii="Times New Roman" w:hAnsi="Times New Roman" w:cs="Times New Roman"/>
                <w:b/>
                <w:bCs/>
                <w:color w:val="000000"/>
              </w:rPr>
              <w:t>♦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ABA1AF7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Reaguje na seznamovací situace.</w:t>
            </w: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A94F6B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37A" w:rsidRPr="00DE495B" w14:paraId="223FC0FA" w14:textId="77777777" w:rsidTr="00B93836">
        <w:trPr>
          <w:trHeight w:hRule="exact" w:val="235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E3FCB9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663390C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790544E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FF1119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37A" w:rsidRPr="00DE495B" w14:paraId="333CB8F6" w14:textId="77777777" w:rsidTr="00B93836">
        <w:trPr>
          <w:trHeight w:hRule="exact" w:val="307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DB08F2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7F2E264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rFonts w:ascii="Times New Roman" w:hAnsi="Times New Roman" w:cs="Times New Roman"/>
                <w:b/>
                <w:bCs/>
                <w:color w:val="000000"/>
              </w:rPr>
              <w:t>♦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BE3CBD5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Rozumí jednoduchým pokynům.</w:t>
            </w: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0F6904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37A" w:rsidRPr="00DE495B" w14:paraId="4CF03372" w14:textId="77777777" w:rsidTr="00B93836">
        <w:trPr>
          <w:trHeight w:hRule="exact" w:val="1031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908E88" w14:textId="77777777" w:rsidR="0099237A" w:rsidRPr="00DE495B" w:rsidRDefault="0099237A" w:rsidP="00DE495B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line="235" w:lineRule="exact"/>
              <w:ind w:left="240" w:right="446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•</w:t>
            </w:r>
            <w:r w:rsidRPr="00DE495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ab/>
              <w:t xml:space="preserve">jednoduchá sdělení </w:t>
            </w:r>
            <w:r w:rsidRPr="00DE49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blahopřání, pozdrav </w:t>
            </w:r>
          </w:p>
          <w:p w14:paraId="33B8D717" w14:textId="77777777" w:rsidR="0099237A" w:rsidRPr="00DE495B" w:rsidRDefault="0099237A" w:rsidP="00DE495B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line="235" w:lineRule="exact"/>
              <w:ind w:left="240" w:right="446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•</w:t>
            </w:r>
            <w:r w:rsidRPr="00DE49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DE495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tematické </w:t>
            </w:r>
            <w:proofErr w:type="gramStart"/>
            <w:r w:rsidRPr="00DE495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okruhy </w:t>
            </w:r>
            <w:r w:rsidRPr="00DE49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domov</w:t>
            </w:r>
            <w:proofErr w:type="gramEnd"/>
            <w:r w:rsidRPr="00DE49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rodina,</w:t>
            </w:r>
            <w:r w:rsidRPr="00DE49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škola, volný čas a zájmová činnost,</w:t>
            </w: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5206578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7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6E19DCF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Zvládá slovíčka tématických okruhů (rodina, škola,</w:t>
            </w:r>
          </w:p>
          <w:p w14:paraId="286FF9A6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Oblékání, jídlo).</w:t>
            </w:r>
          </w:p>
          <w:p w14:paraId="6AC91AE9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 xml:space="preserve">Základní číslovky </w:t>
            </w:r>
            <w:proofErr w:type="gramStart"/>
            <w:r w:rsidRPr="00DE495B">
              <w:rPr>
                <w:color w:val="000000"/>
                <w:sz w:val="20"/>
                <w:szCs w:val="20"/>
              </w:rPr>
              <w:t>1 – 10</w:t>
            </w:r>
            <w:proofErr w:type="gramEnd"/>
            <w:r w:rsidRPr="00DE495B">
              <w:rPr>
                <w:color w:val="000000"/>
                <w:sz w:val="20"/>
                <w:szCs w:val="20"/>
              </w:rPr>
              <w:t>, barvy</w:t>
            </w: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1A5308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PČ – výroba blahopřání</w:t>
            </w:r>
          </w:p>
        </w:tc>
      </w:tr>
      <w:tr w:rsidR="0099237A" w:rsidRPr="00DE495B" w14:paraId="13DDA962" w14:textId="77777777" w:rsidTr="00B93836">
        <w:trPr>
          <w:trHeight w:hRule="exact" w:val="293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F27894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624" w:right="49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088947" w14:textId="77777777" w:rsidR="0099237A" w:rsidRPr="00DE495B" w:rsidRDefault="0099237A" w:rsidP="00DE495B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C873586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7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A1D0928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F51535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3B4549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495B">
              <w:rPr>
                <w:rFonts w:ascii="Times New Roman" w:hAnsi="Times New Roman" w:cs="Times New Roman"/>
                <w:sz w:val="20"/>
                <w:szCs w:val="20"/>
              </w:rPr>
              <w:t xml:space="preserve">VV – </w:t>
            </w:r>
            <w:r w:rsidRPr="00DE495B">
              <w:rPr>
                <w:sz w:val="20"/>
                <w:szCs w:val="20"/>
              </w:rPr>
              <w:t>vybarvování pomůcek</w:t>
            </w:r>
          </w:p>
        </w:tc>
      </w:tr>
      <w:tr w:rsidR="0099237A" w:rsidRPr="00DE495B" w14:paraId="757374D4" w14:textId="77777777" w:rsidTr="00B93836">
        <w:trPr>
          <w:trHeight w:hRule="exact" w:val="240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B7E05B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•      </w:t>
            </w:r>
            <w:r w:rsidRPr="00DE495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slovní zásoba a tvoření slov -</w:t>
            </w: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E26E60A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553E574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rFonts w:ascii="Times New Roman" w:hAnsi="Times New Roman" w:cs="Times New Roman"/>
                <w:b/>
                <w:bCs/>
                <w:color w:val="000000"/>
              </w:rPr>
              <w:t>♦</w:t>
            </w:r>
            <w:r w:rsidRPr="00DE495B">
              <w:rPr>
                <w:color w:val="000000"/>
                <w:sz w:val="20"/>
                <w:szCs w:val="20"/>
              </w:rPr>
              <w:t xml:space="preserve"> Používá sloveso to be.</w:t>
            </w: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96421F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37A" w:rsidRPr="00DE495B" w14:paraId="38030A5A" w14:textId="77777777" w:rsidTr="00B93836">
        <w:trPr>
          <w:trHeight w:hRule="exact" w:val="613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55D37D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 xml:space="preserve">     význam slov v kontextu</w:t>
            </w: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C9F4099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47DED6C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E495B">
              <w:rPr>
                <w:rFonts w:ascii="Times New Roman" w:hAnsi="Times New Roman" w:cs="Times New Roman"/>
                <w:b/>
                <w:bCs/>
                <w:color w:val="000000"/>
              </w:rPr>
              <w:t>♦</w:t>
            </w:r>
            <w:r w:rsidRPr="00DE495B">
              <w:rPr>
                <w:color w:val="000000"/>
                <w:sz w:val="20"/>
                <w:szCs w:val="20"/>
              </w:rPr>
              <w:t xml:space="preserve"> Ovládá sloveso to have (got).</w:t>
            </w:r>
          </w:p>
          <w:p w14:paraId="0E0A18C9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49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♦ </w:t>
            </w:r>
            <w:r w:rsidRPr="00DE495B">
              <w:rPr>
                <w:bCs/>
                <w:color w:val="000000"/>
                <w:sz w:val="22"/>
                <w:szCs w:val="22"/>
              </w:rPr>
              <w:t>Sloveso I like, I don´t like</w:t>
            </w: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65949D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37A" w:rsidRPr="00DE495B" w14:paraId="5A311380" w14:textId="77777777" w:rsidTr="00B93836">
        <w:trPr>
          <w:trHeight w:hRule="exact" w:val="78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B0E4D3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8477375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8250C32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rFonts w:ascii="Times New Roman" w:hAnsi="Times New Roman" w:cs="Times New Roman"/>
                <w:b/>
                <w:bCs/>
                <w:color w:val="000000"/>
              </w:rPr>
              <w:t>♦</w:t>
            </w: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51B8F4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37A" w:rsidRPr="00DE495B" w14:paraId="1B2BFD57" w14:textId="77777777" w:rsidTr="00B93836">
        <w:trPr>
          <w:trHeight w:hRule="exact" w:val="384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C5EB72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•      základní gramatické struktury </w:t>
            </w: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EE64363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2B4180A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0B00D7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PČ – výroba pomůcek</w:t>
            </w:r>
          </w:p>
        </w:tc>
      </w:tr>
      <w:tr w:rsidR="0099237A" w:rsidRPr="00DE495B" w14:paraId="42B036FC" w14:textId="77777777" w:rsidTr="00B93836">
        <w:trPr>
          <w:trHeight w:hRule="exact" w:val="235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A2C628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C988DF3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38A7D91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495B">
              <w:rPr>
                <w:sz w:val="20"/>
                <w:szCs w:val="20"/>
              </w:rPr>
              <w:t>Umí napsat anglicky jednoduchá slovíčka</w:t>
            </w: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000442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k výuce slovíček</w:t>
            </w:r>
          </w:p>
        </w:tc>
      </w:tr>
      <w:tr w:rsidR="0099237A" w:rsidRPr="00DE495B" w14:paraId="4C3A6BD1" w14:textId="77777777" w:rsidTr="00B93836">
        <w:trPr>
          <w:trHeight w:hRule="exact" w:val="240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3A47AC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FDC816D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95E1AD4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37DD87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37A" w:rsidRPr="00DE495B" w14:paraId="1EE04B33" w14:textId="77777777" w:rsidTr="00B93836">
        <w:trPr>
          <w:trHeight w:hRule="exact" w:val="226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84720CA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jednoduchá, tvorba otázky a záporu,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1ECDA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9A8509F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29AD0C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37A" w:rsidRPr="00DE495B" w14:paraId="730BCA26" w14:textId="77777777" w:rsidTr="00B93836">
        <w:trPr>
          <w:trHeight w:hRule="exact" w:val="240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DB1B2F4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4"/>
              <w:rPr>
                <w:rFonts w:ascii="Times New Roman" w:hAnsi="Times New Roman" w:cs="Times New Roman"/>
                <w:sz w:val="20"/>
                <w:szCs w:val="20"/>
              </w:rPr>
            </w:pPr>
            <w:r w:rsidRPr="00DE495B">
              <w:rPr>
                <w:color w:val="000000"/>
                <w:sz w:val="20"/>
                <w:szCs w:val="20"/>
              </w:rPr>
              <w:t>pořádek slov ve větě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2B02CC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E1722E1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A1D240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37A" w:rsidRPr="00DE495B" w14:paraId="58DBA56F" w14:textId="77777777" w:rsidTr="00B93836">
        <w:trPr>
          <w:trHeight w:hRule="exact" w:val="312"/>
        </w:trPr>
        <w:tc>
          <w:tcPr>
            <w:tcW w:w="481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656F909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9C9107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E74B3AE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1DD0AE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37A" w:rsidRPr="00DE495B" w14:paraId="7557A721" w14:textId="77777777" w:rsidTr="00B93836">
        <w:trPr>
          <w:trHeight w:hRule="exact" w:val="312"/>
        </w:trPr>
        <w:tc>
          <w:tcPr>
            <w:tcW w:w="48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D6687D6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17607E3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98614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97558" w14:textId="77777777" w:rsidR="0099237A" w:rsidRPr="00DE495B" w:rsidRDefault="0099237A" w:rsidP="00DE49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B387FC" w14:textId="77777777" w:rsidR="0099237A" w:rsidRPr="00DE495B" w:rsidRDefault="0099237A" w:rsidP="00DE49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874B713" w14:textId="77777777" w:rsidR="0099237A" w:rsidRPr="00DE495B" w:rsidRDefault="0099237A" w:rsidP="00DE49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0A0164B" w14:textId="77777777" w:rsidR="0099237A" w:rsidRPr="00DE495B" w:rsidRDefault="0099237A" w:rsidP="00DE495B">
      <w:pPr>
        <w:widowControl w:val="0"/>
        <w:shd w:val="clear" w:color="auto" w:fill="FFFFFF"/>
        <w:autoSpaceDE w:val="0"/>
        <w:autoSpaceDN w:val="0"/>
        <w:adjustRightInd w:val="0"/>
        <w:spacing w:before="322" w:line="278" w:lineRule="exact"/>
        <w:ind w:left="125"/>
        <w:rPr>
          <w:rFonts w:ascii="Times New Roman" w:hAnsi="Times New Roman" w:cs="Times New Roman"/>
          <w:sz w:val="20"/>
          <w:szCs w:val="20"/>
        </w:rPr>
      </w:pPr>
      <w:r w:rsidRPr="00DE495B">
        <w:rPr>
          <w:rFonts w:ascii="Times New Roman" w:hAnsi="Times New Roman" w:cs="Times New Roman"/>
          <w:b/>
          <w:bCs/>
          <w:color w:val="000000"/>
          <w:sz w:val="26"/>
          <w:szCs w:val="26"/>
        </w:rPr>
        <w:t>Metody:</w:t>
      </w:r>
    </w:p>
    <w:p w14:paraId="1883EC2D" w14:textId="77777777" w:rsidR="0099237A" w:rsidRPr="00DE495B" w:rsidRDefault="0099237A" w:rsidP="00DE495B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ind w:left="302"/>
        <w:rPr>
          <w:rFonts w:ascii="Times New Roman" w:hAnsi="Times New Roman" w:cs="Times New Roman"/>
          <w:sz w:val="20"/>
          <w:szCs w:val="20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DE495B">
        <w:rPr>
          <w:rFonts w:ascii="Times New Roman" w:hAnsi="Times New Roman" w:cs="Times New Roman"/>
          <w:color w:val="000000"/>
          <w:sz w:val="26"/>
          <w:szCs w:val="26"/>
        </w:rPr>
        <w:tab/>
        <w:t>slovní</w:t>
      </w:r>
    </w:p>
    <w:p w14:paraId="18084548" w14:textId="77777777" w:rsidR="0099237A" w:rsidRPr="00DE495B" w:rsidRDefault="0099237A" w:rsidP="00DE495B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214" w:right="753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dialogické (rozhovor, dramatizace)</w:t>
      </w:r>
    </w:p>
    <w:p w14:paraId="10568C5A" w14:textId="77777777" w:rsidR="0099237A" w:rsidRPr="00DE495B" w:rsidRDefault="0099237A" w:rsidP="00DE495B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214" w:right="7531"/>
        <w:jc w:val="both"/>
        <w:rPr>
          <w:rFonts w:ascii="Times New Roman" w:hAnsi="Times New Roman" w:cs="Times New Roman"/>
          <w:sz w:val="20"/>
          <w:szCs w:val="20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opakování a tvorba jednoduchých vět</w:t>
      </w:r>
    </w:p>
    <w:p w14:paraId="63530277" w14:textId="77777777" w:rsidR="0099237A" w:rsidRPr="00DE495B" w:rsidRDefault="0099237A" w:rsidP="00DE495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názorně demonstrační</w:t>
      </w:r>
    </w:p>
    <w:p w14:paraId="02928668" w14:textId="77777777" w:rsidR="0099237A" w:rsidRPr="00DE495B" w:rsidRDefault="0099237A" w:rsidP="00DE495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praktické činnosti</w:t>
      </w:r>
    </w:p>
    <w:p w14:paraId="4A3B069E" w14:textId="77777777" w:rsidR="0099237A" w:rsidRPr="00DE495B" w:rsidRDefault="0099237A" w:rsidP="00DE495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samostatné práce žáků</w:t>
      </w:r>
      <w:bookmarkStart w:id="0" w:name="_GoBack"/>
      <w:bookmarkEnd w:id="0"/>
    </w:p>
    <w:p w14:paraId="5579B623" w14:textId="77777777" w:rsidR="0099237A" w:rsidRPr="00DE495B" w:rsidRDefault="0099237A" w:rsidP="00DE495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motivační</w:t>
      </w:r>
    </w:p>
    <w:p w14:paraId="394D4C49" w14:textId="77777777" w:rsidR="0099237A" w:rsidRPr="00DE495B" w:rsidRDefault="0099237A" w:rsidP="00DE495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sdělovací</w:t>
      </w:r>
    </w:p>
    <w:p w14:paraId="657451C0" w14:textId="77777777" w:rsidR="0099237A" w:rsidRPr="00DE495B" w:rsidRDefault="0099237A" w:rsidP="00DE495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didaktické hry</w:t>
      </w:r>
    </w:p>
    <w:p w14:paraId="3A712CA9" w14:textId="77777777" w:rsidR="0099237A" w:rsidRPr="00DE495B" w:rsidRDefault="0099237A" w:rsidP="00DE495B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ind w:right="9485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 xml:space="preserve">kontroly, hodnocení a klasifikace </w:t>
      </w:r>
      <w:r w:rsidRPr="00DE495B">
        <w:rPr>
          <w:rFonts w:ascii="Times New Roman" w:hAnsi="Times New Roman" w:cs="Times New Roman"/>
          <w:b/>
          <w:bCs/>
          <w:color w:val="000000"/>
          <w:sz w:val="26"/>
          <w:szCs w:val="26"/>
        </w:rPr>
        <w:t>Formy:</w:t>
      </w:r>
    </w:p>
    <w:p w14:paraId="22CB172E" w14:textId="77777777" w:rsidR="0099237A" w:rsidRPr="00DE495B" w:rsidRDefault="0099237A" w:rsidP="00DE495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line="278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vyučovací hodina</w:t>
      </w:r>
    </w:p>
    <w:p w14:paraId="6444F3A2" w14:textId="77777777" w:rsidR="0099237A" w:rsidRPr="00DE495B" w:rsidRDefault="0099237A" w:rsidP="00DE495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práce ve skupině</w:t>
      </w:r>
    </w:p>
    <w:p w14:paraId="44438955" w14:textId="77777777" w:rsidR="0099237A" w:rsidRPr="00DE495B" w:rsidRDefault="0099237A" w:rsidP="00DE495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loutkové divadlo</w:t>
      </w:r>
    </w:p>
    <w:p w14:paraId="6DF868E7" w14:textId="77777777" w:rsidR="0099237A" w:rsidRPr="00DE495B" w:rsidRDefault="0099237A" w:rsidP="00DE495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poslech jednoduchého příběhu</w:t>
      </w:r>
    </w:p>
    <w:p w14:paraId="6DDD5CC0" w14:textId="77777777" w:rsidR="0099237A" w:rsidRPr="00DE495B" w:rsidRDefault="0099237A" w:rsidP="00DE495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besídka (vystoupení)</w:t>
      </w:r>
    </w:p>
    <w:p w14:paraId="603C353F" w14:textId="77777777" w:rsidR="0099237A" w:rsidRPr="00DE495B" w:rsidRDefault="0099237A" w:rsidP="00DE495B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ind w:right="10982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 xml:space="preserve">dramatizace dialogů </w:t>
      </w:r>
      <w:r w:rsidRPr="00DE495B">
        <w:rPr>
          <w:rFonts w:ascii="Times New Roman" w:hAnsi="Times New Roman" w:cs="Times New Roman"/>
          <w:b/>
          <w:bCs/>
          <w:color w:val="000000"/>
          <w:sz w:val="26"/>
          <w:szCs w:val="26"/>
        </w:rPr>
        <w:t>Nástroje a pomůcky:</w:t>
      </w:r>
    </w:p>
    <w:p w14:paraId="00D3A9B4" w14:textId="77777777" w:rsidR="0099237A" w:rsidRPr="00DE495B" w:rsidRDefault="0099237A" w:rsidP="00DE495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line="278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obrázkové karty, slova</w:t>
      </w:r>
    </w:p>
    <w:p w14:paraId="5321FC83" w14:textId="77777777" w:rsidR="0099237A" w:rsidRPr="00DE495B" w:rsidRDefault="0099237A" w:rsidP="00DE495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výukový software, knihy, encyklopedie, internet</w:t>
      </w:r>
    </w:p>
    <w:p w14:paraId="59E1082E" w14:textId="77777777" w:rsidR="0099237A" w:rsidRPr="00DE495B" w:rsidRDefault="0099237A" w:rsidP="00DE495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00DE495B">
        <w:rPr>
          <w:rFonts w:ascii="Times New Roman" w:hAnsi="Times New Roman" w:cs="Times New Roman"/>
          <w:color w:val="000000"/>
          <w:sz w:val="26"/>
          <w:szCs w:val="26"/>
        </w:rPr>
        <w:t>poslechové CD</w:t>
      </w:r>
    </w:p>
    <w:p w14:paraId="2903A2CE" w14:textId="77777777" w:rsidR="0099237A" w:rsidRPr="00DE495B" w:rsidRDefault="0099237A" w:rsidP="00DE49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B89875D" w14:textId="77777777" w:rsidR="0099237A" w:rsidRPr="00DE495B" w:rsidRDefault="0099237A" w:rsidP="00DE49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61ABC0C" w14:textId="77777777" w:rsidR="0099237A" w:rsidRDefault="0099237A">
      <w:pPr>
        <w:sectPr w:rsidR="0099237A" w:rsidSect="00DE495B">
          <w:pgSz w:w="16838" w:h="11906" w:orient="landscape"/>
          <w:pgMar w:top="1417" w:right="719" w:bottom="1417" w:left="1417" w:header="708" w:footer="708" w:gutter="0"/>
          <w:cols w:space="708"/>
          <w:docGrid w:linePitch="360"/>
        </w:sectPr>
      </w:pPr>
    </w:p>
    <w:p w14:paraId="3AACFA37" w14:textId="77777777" w:rsidR="0099237A" w:rsidRDefault="0099237A"/>
    <w:p w14:paraId="1907F25D" w14:textId="77777777" w:rsidR="0099237A" w:rsidRDefault="0099237A"/>
    <w:p w14:paraId="60E9A037" w14:textId="77777777" w:rsidR="0099237A" w:rsidRDefault="0099237A"/>
    <w:p w14:paraId="7DB4544A" w14:textId="77777777" w:rsidR="0099237A" w:rsidRDefault="0099237A" w:rsidP="0055402D">
      <w:r>
        <w:t xml:space="preserve">   </w:t>
      </w:r>
    </w:p>
    <w:p w14:paraId="0A1293D2" w14:textId="77777777" w:rsidR="0099237A" w:rsidRDefault="0099237A" w:rsidP="0055402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966C01">
        <w:rPr>
          <w:b/>
          <w:sz w:val="32"/>
          <w:szCs w:val="32"/>
        </w:rPr>
        <w:t xml:space="preserve">Konkretizace průřezových témat        </w:t>
      </w:r>
    </w:p>
    <w:p w14:paraId="05BD995D" w14:textId="77777777" w:rsidR="0099237A" w:rsidRDefault="0099237A" w:rsidP="0055402D">
      <w:r w:rsidRPr="00966C01">
        <w:rPr>
          <w:b/>
          <w:sz w:val="32"/>
          <w:szCs w:val="32"/>
        </w:rPr>
        <w:t xml:space="preserve">                                                                         </w:t>
      </w:r>
    </w:p>
    <w:p w14:paraId="55B12F7E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Style w:val="Siln"/>
          <w:rFonts w:ascii="Arial" w:hAnsi="Arial" w:cs="Arial"/>
          <w:color w:val="555555"/>
        </w:rPr>
        <w:t xml:space="preserve"> Začlenění průřezových témat</w:t>
      </w:r>
    </w:p>
    <w:p w14:paraId="0977E325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Fonts w:ascii="Arial" w:hAnsi="Arial" w:cs="Arial"/>
          <w:color w:val="555555"/>
        </w:rPr>
        <w:t>Průřezová témata reprezentují ve vzdělávacím programu okruhy aktuálních problémů současného světa a jsou nedílnou součástí základního vzdělávání.</w:t>
      </w:r>
      <w:r w:rsidRPr="008850AF">
        <w:rPr>
          <w:rFonts w:ascii="Arial" w:hAnsi="Arial" w:cs="Arial"/>
          <w:color w:val="555555"/>
        </w:rPr>
        <w:br/>
        <w:t>Tématické okruhy průřezových témat procházejí napříč vzdělávacími oblastmi a umožňují propojení vzdělávacích oborů. Abychom této možnosti využili co možná nejlépe, nevytváříme pro průřezová témata samostatné vyučovací předměty, ale integrujeme je do jiných vyučovacích předmětů a realizujeme jejich obsah formou projektů, pravidelných školních akcí, ve kterých musí žáci používat znalosti a dovednosti z různých vzdělávacích oborů.</w:t>
      </w:r>
      <w:r w:rsidRPr="008850AF">
        <w:rPr>
          <w:rFonts w:ascii="Arial" w:hAnsi="Arial" w:cs="Arial"/>
          <w:color w:val="555555"/>
        </w:rPr>
        <w:br/>
        <w:t>Zařazení jednotlivých tématických okruhů průřezových témat je vždy součástí charakteristiky vzdělávací oblasti. Pro lepší orientaci uvádíme ještě přehled všech průřezových témat a jejich tematických okruhů.</w:t>
      </w:r>
    </w:p>
    <w:p w14:paraId="5751CB45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Fonts w:ascii="Arial" w:hAnsi="Arial" w:cs="Arial"/>
          <w:color w:val="555555"/>
          <w:u w:val="single"/>
        </w:rPr>
        <w:t>Osobnostní a sociální výchova /OSV/</w:t>
      </w:r>
      <w:r w:rsidRPr="008850AF">
        <w:rPr>
          <w:rFonts w:ascii="Arial" w:hAnsi="Arial" w:cs="Arial"/>
          <w:color w:val="555555"/>
        </w:rPr>
        <w:br/>
      </w:r>
      <w:r w:rsidRPr="008850AF">
        <w:rPr>
          <w:rStyle w:val="Zdraznn"/>
          <w:rFonts w:ascii="Arial" w:hAnsi="Arial" w:cs="Arial"/>
          <w:color w:val="555555"/>
        </w:rPr>
        <w:t>Osobnostní rozvoj</w:t>
      </w:r>
      <w:r w:rsidRPr="008850AF">
        <w:rPr>
          <w:rFonts w:ascii="Arial" w:hAnsi="Arial" w:cs="Arial"/>
          <w:color w:val="555555"/>
        </w:rPr>
        <w:br/>
      </w:r>
      <w:r w:rsidRPr="008850AF">
        <w:rPr>
          <w:rStyle w:val="Siln"/>
          <w:rFonts w:ascii="Arial" w:hAnsi="Arial" w:cs="Arial"/>
          <w:color w:val="555555"/>
        </w:rPr>
        <w:t>Rozvoj schopnosti poznávání</w:t>
      </w:r>
      <w:r w:rsidRPr="008850AF">
        <w:rPr>
          <w:rFonts w:ascii="Arial" w:hAnsi="Arial" w:cs="Arial"/>
          <w:color w:val="555555"/>
        </w:rPr>
        <w:br/>
        <w:t>Tematický okruh je integrován do vyučovacích předmětů Český jazyk (1. až 3.roč.), Matematika (1. až 3. roč.), Výtvarná výchova, Tělesná výchova (</w:t>
      </w:r>
      <w:smartTag w:uri="urn:schemas-microsoft-com:office:smarttags" w:element="metricconverter">
        <w:smartTagPr>
          <w:attr w:name="ProductID" w:val="4. a"/>
        </w:smartTagPr>
        <w:r w:rsidRPr="008850AF">
          <w:rPr>
            <w:rFonts w:ascii="Arial" w:hAnsi="Arial" w:cs="Arial"/>
            <w:color w:val="555555"/>
          </w:rPr>
          <w:t>4. a</w:t>
        </w:r>
      </w:smartTag>
      <w:r w:rsidRPr="008850AF">
        <w:rPr>
          <w:rFonts w:ascii="Arial" w:hAnsi="Arial" w:cs="Arial"/>
          <w:color w:val="555555"/>
        </w:rPr>
        <w:t xml:space="preserve"> 5. roč.).</w:t>
      </w:r>
    </w:p>
    <w:p w14:paraId="77F0052F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Style w:val="Siln"/>
          <w:rFonts w:ascii="Arial" w:hAnsi="Arial" w:cs="Arial"/>
          <w:color w:val="555555"/>
        </w:rPr>
        <w:t>Sebepoznání a sebepojetí</w:t>
      </w:r>
      <w:r w:rsidRPr="008850AF">
        <w:rPr>
          <w:rFonts w:ascii="Arial" w:hAnsi="Arial" w:cs="Arial"/>
          <w:color w:val="555555"/>
        </w:rPr>
        <w:br/>
        <w:t>Tematický okruh je integrován do vyučovacího předmětu Přírodověda (5.roč.), Hv, Vv, Tv (</w:t>
      </w:r>
      <w:smartTag w:uri="urn:schemas-microsoft-com:office:smarttags" w:element="metricconverter">
        <w:smartTagPr>
          <w:attr w:name="ProductID" w:val="4. a"/>
        </w:smartTagPr>
        <w:r w:rsidRPr="008850AF">
          <w:rPr>
            <w:rFonts w:ascii="Arial" w:hAnsi="Arial" w:cs="Arial"/>
            <w:color w:val="555555"/>
          </w:rPr>
          <w:t>4. a</w:t>
        </w:r>
      </w:smartTag>
      <w:r w:rsidRPr="008850AF">
        <w:rPr>
          <w:rFonts w:ascii="Arial" w:hAnsi="Arial" w:cs="Arial"/>
          <w:color w:val="555555"/>
        </w:rPr>
        <w:t xml:space="preserve"> 5. roč.).</w:t>
      </w:r>
    </w:p>
    <w:p w14:paraId="4E03C439" w14:textId="77777777" w:rsidR="0099237A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Style w:val="Siln"/>
          <w:rFonts w:ascii="Arial" w:hAnsi="Arial" w:cs="Arial"/>
          <w:color w:val="555555"/>
        </w:rPr>
        <w:t>Seberegulace a sebeorganizace</w:t>
      </w:r>
      <w:r w:rsidRPr="008850AF">
        <w:rPr>
          <w:rFonts w:ascii="Arial" w:hAnsi="Arial" w:cs="Arial"/>
          <w:color w:val="555555"/>
        </w:rPr>
        <w:br/>
        <w:t>Tematický okruh je integrován do vyučovacích předmětů Přírodověda (</w:t>
      </w:r>
      <w:smartTag w:uri="urn:schemas-microsoft-com:office:smarttags" w:element="metricconverter">
        <w:smartTagPr>
          <w:attr w:name="ProductID" w:val="4. a"/>
        </w:smartTagPr>
        <w:r w:rsidRPr="008850AF">
          <w:rPr>
            <w:rFonts w:ascii="Arial" w:hAnsi="Arial" w:cs="Arial"/>
            <w:color w:val="555555"/>
          </w:rPr>
          <w:t>4. a</w:t>
        </w:r>
      </w:smartTag>
      <w:r w:rsidRPr="008850AF">
        <w:rPr>
          <w:rFonts w:ascii="Arial" w:hAnsi="Arial" w:cs="Arial"/>
          <w:color w:val="555555"/>
        </w:rPr>
        <w:t xml:space="preserve"> 5.roč,), Vv, Tv (</w:t>
      </w:r>
      <w:smartTag w:uri="urn:schemas-microsoft-com:office:smarttags" w:element="metricconverter">
        <w:smartTagPr>
          <w:attr w:name="ProductID" w:val="4. a"/>
        </w:smartTagPr>
        <w:r w:rsidRPr="008850AF">
          <w:rPr>
            <w:rFonts w:ascii="Arial" w:hAnsi="Arial" w:cs="Arial"/>
            <w:color w:val="555555"/>
          </w:rPr>
          <w:t>4. a</w:t>
        </w:r>
      </w:smartTag>
      <w:r w:rsidRPr="008850AF">
        <w:rPr>
          <w:rFonts w:ascii="Arial" w:hAnsi="Arial" w:cs="Arial"/>
          <w:color w:val="555555"/>
        </w:rPr>
        <w:t xml:space="preserve"> 5. roč.).</w:t>
      </w:r>
    </w:p>
    <w:p w14:paraId="018BAB22" w14:textId="77777777" w:rsidR="0099237A" w:rsidRDefault="0099237A" w:rsidP="0055402D">
      <w:pPr>
        <w:pStyle w:val="Normlnweb"/>
        <w:rPr>
          <w:rFonts w:ascii="Arial" w:hAnsi="Arial" w:cs="Arial"/>
          <w:color w:val="555555"/>
        </w:rPr>
      </w:pPr>
    </w:p>
    <w:p w14:paraId="6630E475" w14:textId="77777777" w:rsidR="0099237A" w:rsidRDefault="0099237A" w:rsidP="0055402D">
      <w:pPr>
        <w:pStyle w:val="Normlnweb"/>
        <w:rPr>
          <w:rFonts w:ascii="Arial" w:hAnsi="Arial" w:cs="Arial"/>
          <w:color w:val="555555"/>
        </w:rPr>
      </w:pPr>
    </w:p>
    <w:p w14:paraId="7CB943AE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</w:p>
    <w:p w14:paraId="6A665415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Style w:val="Siln"/>
          <w:rFonts w:ascii="Arial" w:hAnsi="Arial" w:cs="Arial"/>
          <w:color w:val="555555"/>
        </w:rPr>
        <w:t>Psychohygiena</w:t>
      </w:r>
      <w:r w:rsidRPr="008850AF">
        <w:rPr>
          <w:rFonts w:ascii="Arial" w:hAnsi="Arial" w:cs="Arial"/>
          <w:color w:val="555555"/>
        </w:rPr>
        <w:br/>
        <w:t>Tematický okruh je integrován do vyučovacích předmětů Přírodověda (</w:t>
      </w:r>
      <w:smartTag w:uri="urn:schemas-microsoft-com:office:smarttags" w:element="metricconverter">
        <w:smartTagPr>
          <w:attr w:name="ProductID" w:val="4. a"/>
        </w:smartTagPr>
        <w:r w:rsidRPr="008850AF">
          <w:rPr>
            <w:rFonts w:ascii="Arial" w:hAnsi="Arial" w:cs="Arial"/>
            <w:color w:val="555555"/>
          </w:rPr>
          <w:t>4. a</w:t>
        </w:r>
      </w:smartTag>
      <w:r w:rsidRPr="008850AF">
        <w:rPr>
          <w:rFonts w:ascii="Arial" w:hAnsi="Arial" w:cs="Arial"/>
          <w:color w:val="555555"/>
        </w:rPr>
        <w:t xml:space="preserve"> 5.roč), Vv, Tv </w:t>
      </w:r>
      <w:r w:rsidRPr="008850AF">
        <w:rPr>
          <w:rFonts w:ascii="Arial" w:hAnsi="Arial" w:cs="Arial"/>
          <w:color w:val="555555"/>
        </w:rPr>
        <w:br/>
        <w:t>(1. až 5. roč.).</w:t>
      </w:r>
    </w:p>
    <w:p w14:paraId="72B49CCA" w14:textId="77777777" w:rsidR="0099237A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Style w:val="Siln"/>
          <w:rFonts w:ascii="Arial" w:hAnsi="Arial" w:cs="Arial"/>
          <w:color w:val="555555"/>
        </w:rPr>
        <w:t>Kreativita</w:t>
      </w:r>
      <w:r w:rsidRPr="008850AF">
        <w:rPr>
          <w:rFonts w:ascii="Arial" w:hAnsi="Arial" w:cs="Arial"/>
          <w:color w:val="555555"/>
        </w:rPr>
        <w:br/>
        <w:t>Tematický okruh je integrován do vyučovacích předmětů, Český jazyk (1. až 3.roč.), Matematika (2. až 3.roč.), Hv, Vv, Tv (1. až 5. roč.), Pracovní vyučování (1. - 5.roč.). Jeho cíle jsou realizovány také při projektovém a vyučování ve všech dalších vyučovacích předmětech.</w:t>
      </w:r>
    </w:p>
    <w:p w14:paraId="15EFF88E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Style w:val="Zdraznn"/>
          <w:rFonts w:ascii="Arial" w:hAnsi="Arial" w:cs="Arial"/>
          <w:color w:val="555555"/>
        </w:rPr>
        <w:t>Sociální rozvoj</w:t>
      </w:r>
      <w:r w:rsidRPr="008850AF">
        <w:rPr>
          <w:rFonts w:ascii="Arial" w:hAnsi="Arial" w:cs="Arial"/>
          <w:color w:val="555555"/>
        </w:rPr>
        <w:br/>
      </w:r>
      <w:r w:rsidRPr="008850AF">
        <w:rPr>
          <w:rStyle w:val="Siln"/>
          <w:rFonts w:ascii="Arial" w:hAnsi="Arial" w:cs="Arial"/>
          <w:color w:val="555555"/>
        </w:rPr>
        <w:t>Poznávání lidí</w:t>
      </w:r>
      <w:r w:rsidRPr="008850AF">
        <w:rPr>
          <w:rFonts w:ascii="Arial" w:hAnsi="Arial" w:cs="Arial"/>
          <w:color w:val="555555"/>
        </w:rPr>
        <w:br/>
        <w:t xml:space="preserve">Tematický okruh je integrován do vyučovacích předmětů Přírodověda a Vlastivěda </w:t>
      </w:r>
      <w:r w:rsidRPr="008850AF">
        <w:rPr>
          <w:rFonts w:ascii="Arial" w:hAnsi="Arial" w:cs="Arial"/>
          <w:color w:val="555555"/>
        </w:rPr>
        <w:br/>
        <w:t>(</w:t>
      </w:r>
      <w:smartTag w:uri="urn:schemas-microsoft-com:office:smarttags" w:element="metricconverter">
        <w:smartTagPr>
          <w:attr w:name="ProductID" w:val="4. a"/>
        </w:smartTagPr>
        <w:r w:rsidRPr="008850AF">
          <w:rPr>
            <w:rFonts w:ascii="Arial" w:hAnsi="Arial" w:cs="Arial"/>
            <w:color w:val="555555"/>
          </w:rPr>
          <w:t>4. a</w:t>
        </w:r>
      </w:smartTag>
      <w:r w:rsidRPr="008850AF">
        <w:rPr>
          <w:rFonts w:ascii="Arial" w:hAnsi="Arial" w:cs="Arial"/>
          <w:color w:val="555555"/>
        </w:rPr>
        <w:t xml:space="preserve"> 5.roč.), Vv, Tv (2. roč.).</w:t>
      </w:r>
    </w:p>
    <w:p w14:paraId="321F2D23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Style w:val="Siln"/>
          <w:rFonts w:ascii="Arial" w:hAnsi="Arial" w:cs="Arial"/>
          <w:color w:val="555555"/>
        </w:rPr>
        <w:t>Mezilidské vztahy</w:t>
      </w:r>
      <w:r w:rsidRPr="008850AF">
        <w:rPr>
          <w:rFonts w:ascii="Arial" w:hAnsi="Arial" w:cs="Arial"/>
          <w:color w:val="555555"/>
        </w:rPr>
        <w:br/>
        <w:t>Tematický okruh je integrován do vyučovacích předmětů Prvouka (1. - 3.roč.), Vlastivěda (5.roč.).</w:t>
      </w:r>
    </w:p>
    <w:p w14:paraId="7113717A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Style w:val="Siln"/>
          <w:rFonts w:ascii="Arial" w:hAnsi="Arial" w:cs="Arial"/>
          <w:color w:val="555555"/>
        </w:rPr>
        <w:t>Komunikace</w:t>
      </w:r>
      <w:r w:rsidRPr="008850AF">
        <w:rPr>
          <w:rFonts w:ascii="Arial" w:hAnsi="Arial" w:cs="Arial"/>
          <w:color w:val="555555"/>
        </w:rPr>
        <w:br/>
        <w:t xml:space="preserve">Tematický okruh je integrován do vyučovacích předmětů Český jazyk (1. až 3.), Anglický jazyk </w:t>
      </w:r>
      <w:proofErr w:type="gramStart"/>
      <w:r w:rsidRPr="008850AF">
        <w:rPr>
          <w:rFonts w:ascii="Arial" w:hAnsi="Arial" w:cs="Arial"/>
          <w:color w:val="555555"/>
        </w:rPr>
        <w:t>( 3.</w:t>
      </w:r>
      <w:proofErr w:type="gramEnd"/>
      <w:r w:rsidRPr="008850AF">
        <w:rPr>
          <w:rFonts w:ascii="Arial" w:hAnsi="Arial" w:cs="Arial"/>
          <w:color w:val="555555"/>
        </w:rPr>
        <w:t xml:space="preserve"> - 5. roč.), Vv, Tv (</w:t>
      </w:r>
      <w:smartTag w:uri="urn:schemas-microsoft-com:office:smarttags" w:element="metricconverter">
        <w:smartTagPr>
          <w:attr w:name="ProductID" w:val="2. a"/>
        </w:smartTagPr>
        <w:r w:rsidRPr="008850AF">
          <w:rPr>
            <w:rFonts w:ascii="Arial" w:hAnsi="Arial" w:cs="Arial"/>
            <w:color w:val="555555"/>
          </w:rPr>
          <w:t>2. a</w:t>
        </w:r>
      </w:smartTag>
      <w:r w:rsidRPr="008850AF">
        <w:rPr>
          <w:rFonts w:ascii="Arial" w:hAnsi="Arial" w:cs="Arial"/>
          <w:color w:val="555555"/>
        </w:rPr>
        <w:t xml:space="preserve"> 3. roč.)</w:t>
      </w:r>
    </w:p>
    <w:p w14:paraId="11F54664" w14:textId="77777777" w:rsidR="0099237A" w:rsidRDefault="0099237A" w:rsidP="0055402D">
      <w:pPr>
        <w:pStyle w:val="Normlnweb"/>
        <w:rPr>
          <w:rStyle w:val="Zdraznn"/>
          <w:rFonts w:ascii="Arial" w:hAnsi="Arial" w:cs="Arial"/>
          <w:color w:val="555555"/>
        </w:rPr>
      </w:pPr>
      <w:r w:rsidRPr="008850AF">
        <w:rPr>
          <w:rStyle w:val="Siln"/>
          <w:rFonts w:ascii="Arial" w:hAnsi="Arial" w:cs="Arial"/>
          <w:color w:val="555555"/>
        </w:rPr>
        <w:t>Kooperace a kompetice</w:t>
      </w:r>
      <w:r w:rsidRPr="008850AF">
        <w:rPr>
          <w:rFonts w:ascii="Arial" w:hAnsi="Arial" w:cs="Arial"/>
          <w:color w:val="555555"/>
        </w:rPr>
        <w:br/>
        <w:t>Tematický okruh je integrován do vyučovacích předmětů Český jazyk (</w:t>
      </w:r>
      <w:smartTag w:uri="urn:schemas-microsoft-com:office:smarttags" w:element="metricconverter">
        <w:smartTagPr>
          <w:attr w:name="ProductID" w:val="2. a"/>
        </w:smartTagPr>
        <w:r w:rsidRPr="008850AF">
          <w:rPr>
            <w:rFonts w:ascii="Arial" w:hAnsi="Arial" w:cs="Arial"/>
            <w:color w:val="555555"/>
          </w:rPr>
          <w:t>2. a</w:t>
        </w:r>
      </w:smartTag>
      <w:r w:rsidRPr="008850AF">
        <w:rPr>
          <w:rFonts w:ascii="Arial" w:hAnsi="Arial" w:cs="Arial"/>
          <w:color w:val="555555"/>
        </w:rPr>
        <w:t xml:space="preserve"> 3. roč.), Hv, Vv, Tv (1. až 5. roč.). Dále je realizován napříč všemi vzdělávacími oblastmi a v rámci komunitních kruhů ve výchově mimo vyučování (ŠD).</w:t>
      </w:r>
    </w:p>
    <w:p w14:paraId="099A218E" w14:textId="77777777" w:rsidR="0099237A" w:rsidRDefault="0099237A" w:rsidP="0055402D">
      <w:pPr>
        <w:pStyle w:val="Normlnweb"/>
        <w:rPr>
          <w:rStyle w:val="Zdraznn"/>
          <w:rFonts w:ascii="Arial" w:hAnsi="Arial" w:cs="Arial"/>
          <w:color w:val="555555"/>
        </w:rPr>
      </w:pPr>
    </w:p>
    <w:p w14:paraId="7905F30A" w14:textId="77777777" w:rsidR="0099237A" w:rsidRDefault="0099237A" w:rsidP="0055402D">
      <w:pPr>
        <w:pStyle w:val="Normlnweb"/>
        <w:rPr>
          <w:rStyle w:val="Zdraznn"/>
          <w:rFonts w:ascii="Arial" w:hAnsi="Arial" w:cs="Arial"/>
          <w:color w:val="555555"/>
        </w:rPr>
      </w:pPr>
    </w:p>
    <w:p w14:paraId="7449B825" w14:textId="77777777" w:rsidR="0099237A" w:rsidRDefault="0099237A" w:rsidP="0055402D">
      <w:pPr>
        <w:pStyle w:val="Normlnweb"/>
        <w:rPr>
          <w:rStyle w:val="Zdraznn"/>
          <w:rFonts w:ascii="Arial" w:hAnsi="Arial" w:cs="Arial"/>
          <w:color w:val="555555"/>
        </w:rPr>
      </w:pPr>
    </w:p>
    <w:p w14:paraId="4B2A6AD6" w14:textId="77777777" w:rsidR="0099237A" w:rsidRDefault="0099237A" w:rsidP="0055402D">
      <w:pPr>
        <w:pStyle w:val="Normlnweb"/>
        <w:rPr>
          <w:rStyle w:val="Zdraznn"/>
          <w:rFonts w:ascii="Arial" w:hAnsi="Arial" w:cs="Arial"/>
          <w:color w:val="555555"/>
        </w:rPr>
      </w:pPr>
    </w:p>
    <w:p w14:paraId="35517646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Style w:val="Zdraznn"/>
          <w:rFonts w:ascii="Arial" w:hAnsi="Arial" w:cs="Arial"/>
          <w:color w:val="555555"/>
        </w:rPr>
        <w:t>Morální rozvoj</w:t>
      </w:r>
    </w:p>
    <w:p w14:paraId="11332FCD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Style w:val="Siln"/>
          <w:rFonts w:ascii="Arial" w:hAnsi="Arial" w:cs="Arial"/>
          <w:color w:val="555555"/>
        </w:rPr>
        <w:t>Řešení problémů a rozhodovací dovednosti</w:t>
      </w:r>
      <w:r w:rsidRPr="008850AF">
        <w:rPr>
          <w:rFonts w:ascii="Arial" w:hAnsi="Arial" w:cs="Arial"/>
          <w:color w:val="555555"/>
        </w:rPr>
        <w:br/>
        <w:t>Tematický okruh je integrován do vyučovacích předmětů Prvouka (1. až 3. roč). Jeho cíle jsou realizovány také při a projektovém vyučování ve všech vzdělávacích oblastech.</w:t>
      </w:r>
    </w:p>
    <w:p w14:paraId="73BD932D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Style w:val="Siln"/>
          <w:rFonts w:ascii="Arial" w:hAnsi="Arial" w:cs="Arial"/>
          <w:color w:val="555555"/>
        </w:rPr>
        <w:t>Hodnoty, postoje, praktická etika</w:t>
      </w:r>
      <w:r w:rsidRPr="008850AF">
        <w:rPr>
          <w:rFonts w:ascii="Arial" w:hAnsi="Arial" w:cs="Arial"/>
          <w:color w:val="555555"/>
        </w:rPr>
        <w:br/>
        <w:t>Tematický okruh je integrován do vyučovacích předmětů Český jazyk (</w:t>
      </w:r>
      <w:smartTag w:uri="urn:schemas-microsoft-com:office:smarttags" w:element="metricconverter">
        <w:smartTagPr>
          <w:attr w:name="ProductID" w:val="4. a"/>
        </w:smartTagPr>
        <w:r w:rsidRPr="008850AF">
          <w:rPr>
            <w:rFonts w:ascii="Arial" w:hAnsi="Arial" w:cs="Arial"/>
            <w:color w:val="555555"/>
          </w:rPr>
          <w:t>4. a</w:t>
        </w:r>
      </w:smartTag>
      <w:r w:rsidRPr="008850AF">
        <w:rPr>
          <w:rFonts w:ascii="Arial" w:hAnsi="Arial" w:cs="Arial"/>
          <w:color w:val="555555"/>
        </w:rPr>
        <w:t xml:space="preserve"> 5. roč.), Vv, Tv (</w:t>
      </w:r>
      <w:smartTag w:uri="urn:schemas-microsoft-com:office:smarttags" w:element="metricconverter">
        <w:smartTagPr>
          <w:attr w:name="ProductID" w:val="2. a"/>
        </w:smartTagPr>
        <w:r w:rsidRPr="008850AF">
          <w:rPr>
            <w:rFonts w:ascii="Arial" w:hAnsi="Arial" w:cs="Arial"/>
            <w:color w:val="555555"/>
          </w:rPr>
          <w:t>2. a</w:t>
        </w:r>
      </w:smartTag>
      <w:r w:rsidRPr="008850AF">
        <w:rPr>
          <w:rFonts w:ascii="Arial" w:hAnsi="Arial" w:cs="Arial"/>
          <w:color w:val="555555"/>
        </w:rPr>
        <w:t xml:space="preserve"> 3. roč.) a Přírodověda (4. až 5. roč.), dále jsou jeho cíle realizovány při projektovém vyučování napříč všemi vzdělávacími oblastmi.</w:t>
      </w:r>
    </w:p>
    <w:p w14:paraId="4AC41F08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Fonts w:ascii="Arial" w:hAnsi="Arial" w:cs="Arial"/>
          <w:color w:val="555555"/>
          <w:u w:val="single"/>
        </w:rPr>
        <w:t>Výchova demokratického občana /VDO/</w:t>
      </w:r>
    </w:p>
    <w:p w14:paraId="60E74F25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Style w:val="Zdraznn"/>
          <w:rFonts w:ascii="Arial" w:hAnsi="Arial" w:cs="Arial"/>
          <w:color w:val="555555"/>
        </w:rPr>
        <w:t>Občanská společnost a škola</w:t>
      </w:r>
      <w:r w:rsidRPr="008850AF">
        <w:rPr>
          <w:rFonts w:ascii="Arial" w:hAnsi="Arial" w:cs="Arial"/>
          <w:color w:val="555555"/>
        </w:rPr>
        <w:br/>
        <w:t>Tematický okruh je integrován do vyučovacího předmětu Vlastivěda (</w:t>
      </w:r>
      <w:smartTag w:uri="urn:schemas-microsoft-com:office:smarttags" w:element="metricconverter">
        <w:smartTagPr>
          <w:attr w:name="ProductID" w:val="4. a"/>
        </w:smartTagPr>
        <w:r w:rsidRPr="008850AF">
          <w:rPr>
            <w:rFonts w:ascii="Arial" w:hAnsi="Arial" w:cs="Arial"/>
            <w:color w:val="555555"/>
          </w:rPr>
          <w:t>4. a</w:t>
        </w:r>
      </w:smartTag>
      <w:r w:rsidRPr="008850AF">
        <w:rPr>
          <w:rFonts w:ascii="Arial" w:hAnsi="Arial" w:cs="Arial"/>
          <w:color w:val="555555"/>
        </w:rPr>
        <w:t xml:space="preserve"> 5. roč.).</w:t>
      </w:r>
    </w:p>
    <w:p w14:paraId="24D42518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Style w:val="Zdraznn"/>
          <w:rFonts w:ascii="Arial" w:hAnsi="Arial" w:cs="Arial"/>
          <w:color w:val="555555"/>
        </w:rPr>
        <w:t>Formy participace občanů v politickém životě</w:t>
      </w:r>
      <w:r w:rsidRPr="008850AF">
        <w:rPr>
          <w:rFonts w:ascii="Arial" w:hAnsi="Arial" w:cs="Arial"/>
          <w:color w:val="555555"/>
        </w:rPr>
        <w:br/>
        <w:t>Tematický okruh je integrován do vyučovacích předmětů Vlastivěda (4. roč.</w:t>
      </w:r>
      <w:proofErr w:type="gramStart"/>
      <w:r w:rsidRPr="008850AF">
        <w:rPr>
          <w:rFonts w:ascii="Arial" w:hAnsi="Arial" w:cs="Arial"/>
          <w:color w:val="555555"/>
        </w:rPr>
        <w:t>) .</w:t>
      </w:r>
      <w:proofErr w:type="gramEnd"/>
    </w:p>
    <w:p w14:paraId="799FDDB6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Style w:val="Zdraznn"/>
          <w:rFonts w:ascii="Arial" w:hAnsi="Arial" w:cs="Arial"/>
          <w:color w:val="555555"/>
        </w:rPr>
        <w:t>Principy demokracie jako formy vlády a způsobu rozhodování</w:t>
      </w:r>
      <w:r w:rsidRPr="008850AF">
        <w:rPr>
          <w:rFonts w:ascii="Arial" w:hAnsi="Arial" w:cs="Arial"/>
          <w:color w:val="555555"/>
        </w:rPr>
        <w:br/>
        <w:t>Tematický okruh je integrován do vyučovacích předmětů Vlastivěda (4.roč.)</w:t>
      </w:r>
    </w:p>
    <w:p w14:paraId="050980B6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Fonts w:ascii="Arial" w:hAnsi="Arial" w:cs="Arial"/>
          <w:color w:val="555555"/>
          <w:u w:val="single"/>
        </w:rPr>
        <w:t>Výchova k myšlení v evropských a globálních souvislostech /VMEGS/</w:t>
      </w:r>
    </w:p>
    <w:p w14:paraId="589B87AE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Style w:val="Zdraznn"/>
          <w:rFonts w:ascii="Arial" w:hAnsi="Arial" w:cs="Arial"/>
          <w:color w:val="555555"/>
        </w:rPr>
        <w:t>Evropa a svět nás zajímá</w:t>
      </w:r>
      <w:r w:rsidRPr="008850AF">
        <w:rPr>
          <w:rFonts w:ascii="Arial" w:hAnsi="Arial" w:cs="Arial"/>
          <w:color w:val="555555"/>
        </w:rPr>
        <w:br/>
        <w:t>Tematický okruh je integrován do vyučovacích předmětů Vlastivěda (5. roč.). Hv, Vv (</w:t>
      </w:r>
      <w:smartTag w:uri="urn:schemas-microsoft-com:office:smarttags" w:element="metricconverter">
        <w:smartTagPr>
          <w:attr w:name="ProductID" w:val="4. a"/>
        </w:smartTagPr>
        <w:r w:rsidRPr="008850AF">
          <w:rPr>
            <w:rFonts w:ascii="Arial" w:hAnsi="Arial" w:cs="Arial"/>
            <w:color w:val="555555"/>
          </w:rPr>
          <w:t>4. a</w:t>
        </w:r>
      </w:smartTag>
      <w:r w:rsidRPr="008850AF">
        <w:rPr>
          <w:rFonts w:ascii="Arial" w:hAnsi="Arial" w:cs="Arial"/>
          <w:color w:val="555555"/>
        </w:rPr>
        <w:t xml:space="preserve"> 5. roč.).</w:t>
      </w:r>
    </w:p>
    <w:p w14:paraId="61B0F593" w14:textId="77777777" w:rsidR="0099237A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Style w:val="Zdraznn"/>
          <w:rFonts w:ascii="Arial" w:hAnsi="Arial" w:cs="Arial"/>
          <w:color w:val="555555"/>
        </w:rPr>
        <w:t>Objevujeme Evropu a svět</w:t>
      </w:r>
      <w:r w:rsidRPr="008850AF">
        <w:rPr>
          <w:rFonts w:ascii="Arial" w:hAnsi="Arial" w:cs="Arial"/>
          <w:color w:val="555555"/>
        </w:rPr>
        <w:br/>
        <w:t>Tematický okruh je integrován do vyučovacích předmětů Vlastivěda (5. roč.)</w:t>
      </w:r>
    </w:p>
    <w:p w14:paraId="5CCA00A9" w14:textId="77777777" w:rsidR="0099237A" w:rsidRDefault="0099237A" w:rsidP="0055402D">
      <w:pPr>
        <w:pStyle w:val="Normlnweb"/>
        <w:rPr>
          <w:rFonts w:ascii="Arial" w:hAnsi="Arial" w:cs="Arial"/>
          <w:color w:val="555555"/>
        </w:rPr>
      </w:pPr>
    </w:p>
    <w:p w14:paraId="4C8841B0" w14:textId="77777777" w:rsidR="0099237A" w:rsidRDefault="0099237A" w:rsidP="0055402D">
      <w:pPr>
        <w:pStyle w:val="Normlnweb"/>
        <w:rPr>
          <w:rFonts w:ascii="Arial" w:hAnsi="Arial" w:cs="Arial"/>
          <w:color w:val="555555"/>
        </w:rPr>
      </w:pPr>
    </w:p>
    <w:p w14:paraId="224CE52A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</w:p>
    <w:p w14:paraId="7B004922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Fonts w:ascii="Arial" w:hAnsi="Arial" w:cs="Arial"/>
          <w:color w:val="555555"/>
          <w:u w:val="single"/>
        </w:rPr>
        <w:t>Multikulturní výchova /MkV/</w:t>
      </w:r>
    </w:p>
    <w:p w14:paraId="55028520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Style w:val="Zdraznn"/>
          <w:rFonts w:ascii="Arial" w:hAnsi="Arial" w:cs="Arial"/>
          <w:color w:val="555555"/>
        </w:rPr>
        <w:t>Kulturní diference</w:t>
      </w:r>
      <w:r w:rsidRPr="008850AF">
        <w:rPr>
          <w:rFonts w:ascii="Arial" w:hAnsi="Arial" w:cs="Arial"/>
          <w:color w:val="555555"/>
        </w:rPr>
        <w:br/>
        <w:t xml:space="preserve">Tematický okruh je integrován do vyučovacích předmětů </w:t>
      </w:r>
      <w:proofErr w:type="gramStart"/>
      <w:r w:rsidRPr="008850AF">
        <w:rPr>
          <w:rFonts w:ascii="Arial" w:hAnsi="Arial" w:cs="Arial"/>
          <w:color w:val="555555"/>
        </w:rPr>
        <w:t>Hv,Vl</w:t>
      </w:r>
      <w:proofErr w:type="gramEnd"/>
      <w:r w:rsidRPr="008850AF">
        <w:rPr>
          <w:rFonts w:ascii="Arial" w:hAnsi="Arial" w:cs="Arial"/>
          <w:color w:val="555555"/>
        </w:rPr>
        <w:t>, Př (4. , 5. roč.).</w:t>
      </w:r>
    </w:p>
    <w:p w14:paraId="5CBA0C7E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Style w:val="Zdraznn"/>
          <w:rFonts w:ascii="Arial" w:hAnsi="Arial" w:cs="Arial"/>
          <w:color w:val="555555"/>
        </w:rPr>
        <w:t>Lidské vztahy</w:t>
      </w:r>
      <w:r w:rsidRPr="008850AF">
        <w:rPr>
          <w:rFonts w:ascii="Arial" w:hAnsi="Arial" w:cs="Arial"/>
          <w:color w:val="555555"/>
        </w:rPr>
        <w:br/>
        <w:t xml:space="preserve">Tematický okruh je integrován do vyučovacích předmětů </w:t>
      </w:r>
      <w:proofErr w:type="gramStart"/>
      <w:r w:rsidRPr="008850AF">
        <w:rPr>
          <w:rFonts w:ascii="Arial" w:hAnsi="Arial" w:cs="Arial"/>
          <w:color w:val="555555"/>
        </w:rPr>
        <w:t>Hv,Vl</w:t>
      </w:r>
      <w:proofErr w:type="gramEnd"/>
      <w:r w:rsidRPr="008850AF">
        <w:rPr>
          <w:rFonts w:ascii="Arial" w:hAnsi="Arial" w:cs="Arial"/>
          <w:color w:val="555555"/>
        </w:rPr>
        <w:t>,Př (</w:t>
      </w:r>
      <w:smartTag w:uri="urn:schemas-microsoft-com:office:smarttags" w:element="metricconverter">
        <w:smartTagPr>
          <w:attr w:name="ProductID" w:val="4. a"/>
        </w:smartTagPr>
        <w:r w:rsidRPr="008850AF">
          <w:rPr>
            <w:rFonts w:ascii="Arial" w:hAnsi="Arial" w:cs="Arial"/>
            <w:color w:val="555555"/>
          </w:rPr>
          <w:t>4. a</w:t>
        </w:r>
      </w:smartTag>
      <w:r w:rsidRPr="008850AF">
        <w:rPr>
          <w:rFonts w:ascii="Arial" w:hAnsi="Arial" w:cs="Arial"/>
          <w:color w:val="555555"/>
        </w:rPr>
        <w:t xml:space="preserve"> 5. roč.).</w:t>
      </w:r>
    </w:p>
    <w:p w14:paraId="687E1EE1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Style w:val="Zdraznn"/>
          <w:rFonts w:ascii="Arial" w:hAnsi="Arial" w:cs="Arial"/>
          <w:color w:val="555555"/>
        </w:rPr>
        <w:t>Etnický původ</w:t>
      </w:r>
      <w:r w:rsidRPr="008850AF">
        <w:rPr>
          <w:rFonts w:ascii="Arial" w:hAnsi="Arial" w:cs="Arial"/>
          <w:color w:val="555555"/>
        </w:rPr>
        <w:br/>
        <w:t>Tematický okruh je integrován do vyučovacích předmětů Vl, Př (</w:t>
      </w:r>
      <w:smartTag w:uri="urn:schemas-microsoft-com:office:smarttags" w:element="metricconverter">
        <w:smartTagPr>
          <w:attr w:name="ProductID" w:val="4. a"/>
        </w:smartTagPr>
        <w:r w:rsidRPr="008850AF">
          <w:rPr>
            <w:rFonts w:ascii="Arial" w:hAnsi="Arial" w:cs="Arial"/>
            <w:color w:val="555555"/>
          </w:rPr>
          <w:t>4. a</w:t>
        </w:r>
      </w:smartTag>
      <w:r w:rsidRPr="008850AF">
        <w:rPr>
          <w:rFonts w:ascii="Arial" w:hAnsi="Arial" w:cs="Arial"/>
          <w:color w:val="555555"/>
        </w:rPr>
        <w:t xml:space="preserve"> 5. roč.).</w:t>
      </w:r>
    </w:p>
    <w:p w14:paraId="4973872A" w14:textId="77777777" w:rsidR="0099237A" w:rsidRDefault="0099237A" w:rsidP="0055402D">
      <w:pPr>
        <w:pStyle w:val="Normlnweb"/>
        <w:rPr>
          <w:rFonts w:ascii="Arial" w:hAnsi="Arial" w:cs="Arial"/>
          <w:color w:val="555555"/>
          <w:u w:val="single"/>
        </w:rPr>
      </w:pPr>
      <w:r w:rsidRPr="008850AF">
        <w:rPr>
          <w:rStyle w:val="Zdraznn"/>
          <w:rFonts w:ascii="Arial" w:hAnsi="Arial" w:cs="Arial"/>
          <w:color w:val="555555"/>
        </w:rPr>
        <w:t>Multikulturalita</w:t>
      </w:r>
      <w:r w:rsidRPr="008850AF">
        <w:rPr>
          <w:rFonts w:ascii="Arial" w:hAnsi="Arial" w:cs="Arial"/>
          <w:color w:val="555555"/>
        </w:rPr>
        <w:br/>
        <w:t>Tematický okruh je integrován do vyučovacích předmětů Český jazyk (</w:t>
      </w:r>
      <w:smartTag w:uri="urn:schemas-microsoft-com:office:smarttags" w:element="metricconverter">
        <w:smartTagPr>
          <w:attr w:name="ProductID" w:val="4. a"/>
        </w:smartTagPr>
        <w:r w:rsidRPr="008850AF">
          <w:rPr>
            <w:rFonts w:ascii="Arial" w:hAnsi="Arial" w:cs="Arial"/>
            <w:color w:val="555555"/>
          </w:rPr>
          <w:t>4. a</w:t>
        </w:r>
      </w:smartTag>
      <w:r w:rsidRPr="008850AF">
        <w:rPr>
          <w:rFonts w:ascii="Arial" w:hAnsi="Arial" w:cs="Arial"/>
          <w:color w:val="555555"/>
        </w:rPr>
        <w:t xml:space="preserve"> 5. roč.), Vv (3. roč.), Anglický jazyk (</w:t>
      </w:r>
      <w:smartTag w:uri="urn:schemas-microsoft-com:office:smarttags" w:element="metricconverter">
        <w:smartTagPr>
          <w:attr w:name="ProductID" w:val="4. a"/>
        </w:smartTagPr>
        <w:r w:rsidRPr="008850AF">
          <w:rPr>
            <w:rFonts w:ascii="Arial" w:hAnsi="Arial" w:cs="Arial"/>
            <w:color w:val="555555"/>
          </w:rPr>
          <w:t>4. a</w:t>
        </w:r>
      </w:smartTag>
      <w:r w:rsidRPr="008850AF">
        <w:rPr>
          <w:rFonts w:ascii="Arial" w:hAnsi="Arial" w:cs="Arial"/>
          <w:color w:val="555555"/>
        </w:rPr>
        <w:t xml:space="preserve"> 5. roč.).</w:t>
      </w:r>
    </w:p>
    <w:p w14:paraId="70151F89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Fonts w:ascii="Arial" w:hAnsi="Arial" w:cs="Arial"/>
          <w:color w:val="555555"/>
          <w:u w:val="single"/>
        </w:rPr>
        <w:t>Environmentální výchova /EV/</w:t>
      </w:r>
    </w:p>
    <w:p w14:paraId="7567BD55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Fonts w:ascii="Arial" w:hAnsi="Arial" w:cs="Arial"/>
          <w:color w:val="555555"/>
        </w:rPr>
        <w:t>Prostředí, ve kterém se nachází škola, směřuje k pozitivnímu vztahu dětí k přírodě a její ochraně již od nejútlejšího věku. Environmentální výchova na naší škole tedy prolíná celým výchovně vzdělávacím procesem.</w:t>
      </w:r>
    </w:p>
    <w:p w14:paraId="27D75BBE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Style w:val="Zdraznn"/>
          <w:rFonts w:ascii="Arial" w:hAnsi="Arial" w:cs="Arial"/>
          <w:color w:val="555555"/>
        </w:rPr>
        <w:t>Ekosystémy</w:t>
      </w:r>
      <w:r w:rsidRPr="008850AF">
        <w:rPr>
          <w:rFonts w:ascii="Arial" w:hAnsi="Arial" w:cs="Arial"/>
          <w:color w:val="555555"/>
        </w:rPr>
        <w:br/>
        <w:t>Tematický okruh je integrován do vyučovacích předmětů Př (4. - 5. roč.).</w:t>
      </w:r>
    </w:p>
    <w:p w14:paraId="0BE7573A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Style w:val="Zdraznn"/>
          <w:rFonts w:ascii="Arial" w:hAnsi="Arial" w:cs="Arial"/>
          <w:color w:val="555555"/>
        </w:rPr>
        <w:t>Základní podmínky života</w:t>
      </w:r>
      <w:r w:rsidRPr="008850AF">
        <w:rPr>
          <w:rFonts w:ascii="Arial" w:hAnsi="Arial" w:cs="Arial"/>
          <w:color w:val="555555"/>
        </w:rPr>
        <w:br/>
        <w:t>Tematický okruh je integrován do vyučovacích předmětů Prvouka (3. roč.),</w:t>
      </w:r>
      <w:r w:rsidRPr="008850AF">
        <w:rPr>
          <w:rFonts w:ascii="Arial" w:hAnsi="Arial" w:cs="Arial"/>
          <w:color w:val="555555"/>
        </w:rPr>
        <w:br/>
        <w:t>Př (4. - 5.roč.).</w:t>
      </w:r>
    </w:p>
    <w:p w14:paraId="4509FF52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Style w:val="Zdraznn"/>
          <w:rFonts w:ascii="Arial" w:hAnsi="Arial" w:cs="Arial"/>
          <w:color w:val="555555"/>
        </w:rPr>
        <w:t>Lidské aktivity a problémy životního prostředí</w:t>
      </w:r>
      <w:r w:rsidRPr="008850AF">
        <w:rPr>
          <w:rFonts w:ascii="Arial" w:hAnsi="Arial" w:cs="Arial"/>
          <w:color w:val="555555"/>
        </w:rPr>
        <w:br/>
        <w:t>Tematický okruh je integrován do vyučovacích předmětů Prvouka (3.roč.), Př, Vl (</w:t>
      </w:r>
      <w:smartTag w:uri="urn:schemas-microsoft-com:office:smarttags" w:element="metricconverter">
        <w:smartTagPr>
          <w:attr w:name="ProductID" w:val="4. a"/>
        </w:smartTagPr>
        <w:r w:rsidRPr="008850AF">
          <w:rPr>
            <w:rFonts w:ascii="Arial" w:hAnsi="Arial" w:cs="Arial"/>
            <w:color w:val="555555"/>
          </w:rPr>
          <w:t>4. a</w:t>
        </w:r>
      </w:smartTag>
      <w:r w:rsidRPr="008850AF">
        <w:rPr>
          <w:rFonts w:ascii="Arial" w:hAnsi="Arial" w:cs="Arial"/>
          <w:color w:val="555555"/>
        </w:rPr>
        <w:t xml:space="preserve"> 5.roč.), Pracovní vyučování (1. - 5.roč.), ŠD.</w:t>
      </w:r>
    </w:p>
    <w:p w14:paraId="2B94CFEC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Style w:val="Zdraznn"/>
          <w:rFonts w:ascii="Arial" w:hAnsi="Arial" w:cs="Arial"/>
          <w:color w:val="555555"/>
        </w:rPr>
        <w:lastRenderedPageBreak/>
        <w:t>Vztah člověka k prostředí</w:t>
      </w:r>
      <w:r w:rsidRPr="008850AF">
        <w:rPr>
          <w:rFonts w:ascii="Arial" w:hAnsi="Arial" w:cs="Arial"/>
          <w:color w:val="555555"/>
        </w:rPr>
        <w:br/>
        <w:t>Tematický okruh je integrován do vyučovacích předmětů Prvouka (1. - 3. roč.), Př, Vl (</w:t>
      </w:r>
      <w:smartTag w:uri="urn:schemas-microsoft-com:office:smarttags" w:element="metricconverter">
        <w:smartTagPr>
          <w:attr w:name="ProductID" w:val="4. a"/>
        </w:smartTagPr>
        <w:r w:rsidRPr="008850AF">
          <w:rPr>
            <w:rFonts w:ascii="Arial" w:hAnsi="Arial" w:cs="Arial"/>
            <w:color w:val="555555"/>
          </w:rPr>
          <w:t>4. a</w:t>
        </w:r>
      </w:smartTag>
      <w:r w:rsidRPr="008850AF">
        <w:rPr>
          <w:rFonts w:ascii="Arial" w:hAnsi="Arial" w:cs="Arial"/>
          <w:color w:val="555555"/>
        </w:rPr>
        <w:t xml:space="preserve"> 5. roč.), Vv, Pv (1. - 5.roč.), ŠD.</w:t>
      </w:r>
    </w:p>
    <w:p w14:paraId="06F95021" w14:textId="77777777" w:rsidR="0099237A" w:rsidRDefault="0099237A" w:rsidP="0055402D">
      <w:pPr>
        <w:pStyle w:val="Normlnweb"/>
        <w:rPr>
          <w:rFonts w:ascii="Arial" w:hAnsi="Arial" w:cs="Arial"/>
          <w:color w:val="555555"/>
          <w:u w:val="single"/>
        </w:rPr>
      </w:pPr>
    </w:p>
    <w:p w14:paraId="2583A8BA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Fonts w:ascii="Arial" w:hAnsi="Arial" w:cs="Arial"/>
          <w:color w:val="555555"/>
          <w:u w:val="single"/>
        </w:rPr>
        <w:t>Mediální výchova /MeV/</w:t>
      </w:r>
    </w:p>
    <w:p w14:paraId="46ECBDE3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Style w:val="Zdraznn"/>
          <w:rFonts w:ascii="Arial" w:hAnsi="Arial" w:cs="Arial"/>
          <w:color w:val="555555"/>
        </w:rPr>
        <w:t>Kritické čtení a vnímání mediálních sdělení</w:t>
      </w:r>
      <w:r w:rsidRPr="008850AF">
        <w:rPr>
          <w:rFonts w:ascii="Arial" w:hAnsi="Arial" w:cs="Arial"/>
          <w:color w:val="555555"/>
        </w:rPr>
        <w:br/>
        <w:t>Tematický okruh je integrován do vyučovacího předmětu Hv, Informatika (5.roč.).</w:t>
      </w:r>
    </w:p>
    <w:p w14:paraId="033D90E6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Style w:val="Zdraznn"/>
          <w:rFonts w:ascii="Arial" w:hAnsi="Arial" w:cs="Arial"/>
          <w:color w:val="555555"/>
        </w:rPr>
        <w:t>Fungování a vliv médií ve společnosti</w:t>
      </w:r>
      <w:r w:rsidRPr="008850AF">
        <w:rPr>
          <w:rFonts w:ascii="Arial" w:hAnsi="Arial" w:cs="Arial"/>
          <w:color w:val="555555"/>
        </w:rPr>
        <w:br/>
        <w:t>Tematický okruh je integrován do vyučovacího předmětu Informatika (5.roč.).</w:t>
      </w:r>
    </w:p>
    <w:p w14:paraId="6BEC7C74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Style w:val="Zdraznn"/>
          <w:rFonts w:ascii="Arial" w:hAnsi="Arial" w:cs="Arial"/>
          <w:color w:val="555555"/>
        </w:rPr>
        <w:t>Tvorba mediálního sdělení</w:t>
      </w:r>
      <w:r w:rsidRPr="008850AF">
        <w:rPr>
          <w:rFonts w:ascii="Arial" w:hAnsi="Arial" w:cs="Arial"/>
          <w:color w:val="555555"/>
        </w:rPr>
        <w:br/>
        <w:t xml:space="preserve">Toto průřezové téma je realizováno </w:t>
      </w:r>
      <w:proofErr w:type="gramStart"/>
      <w:r w:rsidRPr="008850AF">
        <w:rPr>
          <w:rFonts w:ascii="Arial" w:hAnsi="Arial" w:cs="Arial"/>
          <w:color w:val="555555"/>
        </w:rPr>
        <w:t>pravidelně  ve</w:t>
      </w:r>
      <w:proofErr w:type="gramEnd"/>
      <w:r w:rsidRPr="008850AF">
        <w:rPr>
          <w:rFonts w:ascii="Arial" w:hAnsi="Arial" w:cs="Arial"/>
          <w:color w:val="555555"/>
        </w:rPr>
        <w:t xml:space="preserve"> vyučovacích předmětech Český jazyk (4. - 5.roč.), Vv (1. - 5.roč.), Informatika (5.roč.),Hv, ŠD.</w:t>
      </w:r>
    </w:p>
    <w:p w14:paraId="6A6F511F" w14:textId="77777777" w:rsidR="0099237A" w:rsidRPr="008850AF" w:rsidRDefault="0099237A" w:rsidP="0055402D">
      <w:pPr>
        <w:pStyle w:val="Normlnweb"/>
        <w:rPr>
          <w:rFonts w:ascii="Arial" w:hAnsi="Arial" w:cs="Arial"/>
          <w:color w:val="555555"/>
        </w:rPr>
      </w:pPr>
      <w:r w:rsidRPr="008850AF">
        <w:rPr>
          <w:rFonts w:ascii="Arial" w:hAnsi="Arial" w:cs="Arial"/>
          <w:color w:val="555555"/>
          <w:u w:val="single"/>
        </w:rPr>
        <w:t>Pravidelné školní akce a zařazení průřezových témat</w:t>
      </w:r>
    </w:p>
    <w:p w14:paraId="4B880115" w14:textId="77777777" w:rsidR="0099237A" w:rsidRDefault="0099237A" w:rsidP="0055402D">
      <w:pPr>
        <w:pStyle w:val="Normlnweb"/>
        <w:rPr>
          <w:rStyle w:val="Zdraznn"/>
          <w:rFonts w:ascii="Arial" w:hAnsi="Arial" w:cs="Arial"/>
          <w:color w:val="555555"/>
        </w:rPr>
      </w:pPr>
      <w:r>
        <w:rPr>
          <w:rStyle w:val="Zdraznn"/>
          <w:rFonts w:ascii="Arial" w:hAnsi="Arial" w:cs="Arial"/>
          <w:color w:val="555555"/>
        </w:rPr>
        <w:t>Drakiáda (</w:t>
      </w:r>
      <w:proofErr w:type="gramStart"/>
      <w:r>
        <w:rPr>
          <w:rStyle w:val="Zdraznn"/>
          <w:rFonts w:ascii="Arial" w:hAnsi="Arial" w:cs="Arial"/>
          <w:color w:val="555555"/>
        </w:rPr>
        <w:t xml:space="preserve">podzim) </w:t>
      </w:r>
      <w:r w:rsidRPr="008850AF">
        <w:rPr>
          <w:rStyle w:val="Zdraznn"/>
          <w:rFonts w:ascii="Arial" w:hAnsi="Arial" w:cs="Arial"/>
          <w:color w:val="555555"/>
        </w:rPr>
        <w:t xml:space="preserve"> -</w:t>
      </w:r>
      <w:proofErr w:type="gramEnd"/>
      <w:r w:rsidRPr="008850AF">
        <w:rPr>
          <w:rStyle w:val="Zdraznn"/>
          <w:rFonts w:ascii="Arial" w:hAnsi="Arial" w:cs="Arial"/>
          <w:color w:val="555555"/>
        </w:rPr>
        <w:t xml:space="preserve"> OSV, EV, </w:t>
      </w:r>
      <w:r w:rsidRPr="008850AF">
        <w:rPr>
          <w:rFonts w:ascii="Arial" w:hAnsi="Arial" w:cs="Arial"/>
          <w:i/>
          <w:iCs/>
          <w:color w:val="555555"/>
        </w:rPr>
        <w:br/>
      </w:r>
      <w:r w:rsidRPr="008850AF">
        <w:rPr>
          <w:rStyle w:val="Zdraznn"/>
          <w:rFonts w:ascii="Arial" w:hAnsi="Arial" w:cs="Arial"/>
          <w:color w:val="555555"/>
        </w:rPr>
        <w:t xml:space="preserve">Turisticko-přírodovědné vycházky (podzim, jaro) - EV, OSV, </w:t>
      </w:r>
      <w:r w:rsidRPr="008850AF">
        <w:rPr>
          <w:rFonts w:ascii="Arial" w:hAnsi="Arial" w:cs="Arial"/>
          <w:i/>
          <w:iCs/>
          <w:color w:val="555555"/>
        </w:rPr>
        <w:br/>
      </w:r>
      <w:r w:rsidRPr="008850AF">
        <w:rPr>
          <w:rStyle w:val="Zdraznn"/>
          <w:rFonts w:ascii="Arial" w:hAnsi="Arial" w:cs="Arial"/>
          <w:color w:val="555555"/>
        </w:rPr>
        <w:t xml:space="preserve">Sběr papíru (podzim, jaro) - EV, OSV, </w:t>
      </w:r>
    </w:p>
    <w:p w14:paraId="3B9E4EE8" w14:textId="77777777" w:rsidR="0099237A" w:rsidRDefault="0099237A" w:rsidP="0055402D">
      <w:pPr>
        <w:pStyle w:val="Normlnweb"/>
        <w:rPr>
          <w:rStyle w:val="Zdraznn"/>
          <w:rFonts w:ascii="Arial" w:hAnsi="Arial" w:cs="Arial"/>
          <w:color w:val="555555"/>
        </w:rPr>
      </w:pPr>
      <w:r>
        <w:rPr>
          <w:rStyle w:val="Zdraznn"/>
          <w:rFonts w:ascii="Arial" w:hAnsi="Arial" w:cs="Arial"/>
          <w:color w:val="555555"/>
        </w:rPr>
        <w:t>Sběr kaštanů (podzim) – EV, OSV</w:t>
      </w:r>
    </w:p>
    <w:p w14:paraId="4345F0AC" w14:textId="77777777" w:rsidR="0099237A" w:rsidRDefault="0099237A" w:rsidP="0055402D">
      <w:pPr>
        <w:pStyle w:val="Normlnweb"/>
        <w:rPr>
          <w:rStyle w:val="Zdraznn"/>
          <w:rFonts w:ascii="Arial" w:hAnsi="Arial" w:cs="Arial"/>
          <w:color w:val="555555"/>
        </w:rPr>
      </w:pPr>
      <w:r w:rsidRPr="008850AF">
        <w:rPr>
          <w:rStyle w:val="Zdraznn"/>
          <w:rFonts w:ascii="Arial" w:hAnsi="Arial" w:cs="Arial"/>
          <w:color w:val="555555"/>
        </w:rPr>
        <w:t>Školní besídky (zima, jaro) - OSV, VDO</w:t>
      </w:r>
      <w:r w:rsidRPr="008850AF">
        <w:rPr>
          <w:rFonts w:ascii="Arial" w:hAnsi="Arial" w:cs="Arial"/>
          <w:i/>
          <w:iCs/>
          <w:color w:val="555555"/>
        </w:rPr>
        <w:br/>
      </w:r>
      <w:r>
        <w:rPr>
          <w:rFonts w:ascii="Arial" w:hAnsi="Arial" w:cs="Arial"/>
          <w:i/>
          <w:iCs/>
          <w:color w:val="555555"/>
        </w:rPr>
        <w:t>Zpívání koled u vánočního stromku (zima)</w:t>
      </w:r>
      <w:r w:rsidRPr="008850AF">
        <w:rPr>
          <w:rStyle w:val="Zdraznn"/>
          <w:rFonts w:ascii="Arial" w:hAnsi="Arial" w:cs="Arial"/>
          <w:color w:val="555555"/>
        </w:rPr>
        <w:t xml:space="preserve"> - </w:t>
      </w:r>
      <w:proofErr w:type="gramStart"/>
      <w:r w:rsidRPr="008850AF">
        <w:rPr>
          <w:rStyle w:val="Zdraznn"/>
          <w:rFonts w:ascii="Arial" w:hAnsi="Arial" w:cs="Arial"/>
          <w:color w:val="555555"/>
        </w:rPr>
        <w:t>OSV,VDO</w:t>
      </w:r>
      <w:proofErr w:type="gramEnd"/>
      <w:r w:rsidRPr="008850AF">
        <w:rPr>
          <w:rStyle w:val="Zdraznn"/>
          <w:rFonts w:ascii="Arial" w:hAnsi="Arial" w:cs="Arial"/>
          <w:color w:val="555555"/>
        </w:rPr>
        <w:t>,</w:t>
      </w:r>
    </w:p>
    <w:p w14:paraId="6D2EE0E1" w14:textId="77777777" w:rsidR="0099237A" w:rsidRDefault="0099237A" w:rsidP="0055402D">
      <w:pPr>
        <w:pStyle w:val="Normlnweb"/>
        <w:rPr>
          <w:rFonts w:ascii="Arial" w:hAnsi="Arial" w:cs="Arial"/>
          <w:i/>
          <w:color w:val="555555"/>
        </w:rPr>
      </w:pPr>
      <w:r w:rsidRPr="00F67F5E">
        <w:rPr>
          <w:rFonts w:ascii="Arial" w:hAnsi="Arial" w:cs="Arial"/>
          <w:i/>
          <w:color w:val="555555"/>
        </w:rPr>
        <w:t>Vítání občánků</w:t>
      </w:r>
      <w:r>
        <w:rPr>
          <w:rFonts w:ascii="Arial" w:hAnsi="Arial" w:cs="Arial"/>
          <w:i/>
          <w:color w:val="555555"/>
        </w:rPr>
        <w:t xml:space="preserve"> (podzim) – OSV</w:t>
      </w:r>
    </w:p>
    <w:p w14:paraId="3A76153E" w14:textId="77777777" w:rsidR="0099237A" w:rsidRDefault="0099237A" w:rsidP="0055402D">
      <w:pPr>
        <w:pStyle w:val="Normlnweb"/>
        <w:rPr>
          <w:rFonts w:ascii="Arial" w:hAnsi="Arial" w:cs="Arial"/>
          <w:i/>
          <w:color w:val="555555"/>
        </w:rPr>
      </w:pPr>
      <w:r>
        <w:rPr>
          <w:rFonts w:ascii="Arial" w:hAnsi="Arial" w:cs="Arial"/>
          <w:i/>
          <w:color w:val="555555"/>
        </w:rPr>
        <w:t>Mikuláš + Den otevřených dveří (zima) – OSV</w:t>
      </w:r>
    </w:p>
    <w:p w14:paraId="5F19CEF4" w14:textId="77777777" w:rsidR="0099237A" w:rsidRDefault="0099237A" w:rsidP="0055402D">
      <w:pPr>
        <w:pStyle w:val="Normlnweb"/>
        <w:rPr>
          <w:rFonts w:ascii="Arial" w:hAnsi="Arial" w:cs="Arial"/>
          <w:i/>
          <w:color w:val="555555"/>
        </w:rPr>
      </w:pPr>
      <w:r>
        <w:rPr>
          <w:rFonts w:ascii="Arial" w:hAnsi="Arial" w:cs="Arial"/>
          <w:i/>
          <w:color w:val="555555"/>
        </w:rPr>
        <w:t>Projektový den zaměřený na ekologickou výchovu (podzim) - EV, OSV</w:t>
      </w:r>
    </w:p>
    <w:p w14:paraId="7C2541E6" w14:textId="77777777" w:rsidR="0099237A" w:rsidRDefault="0099237A" w:rsidP="0055402D">
      <w:pPr>
        <w:pStyle w:val="Normlnweb"/>
        <w:rPr>
          <w:rFonts w:ascii="Arial" w:hAnsi="Arial" w:cs="Arial"/>
          <w:i/>
          <w:color w:val="555555"/>
        </w:rPr>
      </w:pPr>
      <w:r>
        <w:rPr>
          <w:rFonts w:ascii="Arial" w:hAnsi="Arial" w:cs="Arial"/>
          <w:i/>
          <w:color w:val="555555"/>
        </w:rPr>
        <w:t>Projektový den zaměřený na brannou výchovu (jaro) – EV. OSV</w:t>
      </w:r>
    </w:p>
    <w:p w14:paraId="3C5E1DE6" w14:textId="77777777" w:rsidR="0099237A" w:rsidRPr="00F67F5E" w:rsidRDefault="0099237A" w:rsidP="0055402D">
      <w:pPr>
        <w:pStyle w:val="Normlnweb"/>
        <w:rPr>
          <w:rFonts w:ascii="Arial" w:hAnsi="Arial" w:cs="Arial"/>
          <w:i/>
          <w:color w:val="555555"/>
        </w:rPr>
      </w:pPr>
      <w:r>
        <w:rPr>
          <w:rFonts w:ascii="Arial" w:hAnsi="Arial" w:cs="Arial"/>
          <w:i/>
          <w:color w:val="555555"/>
        </w:rPr>
        <w:t xml:space="preserve">Škola v přírodě (léto) </w:t>
      </w:r>
      <w:proofErr w:type="gramStart"/>
      <w:r>
        <w:rPr>
          <w:rFonts w:ascii="Arial" w:hAnsi="Arial" w:cs="Arial"/>
          <w:i/>
          <w:color w:val="555555"/>
        </w:rPr>
        <w:t>-  EV</w:t>
      </w:r>
      <w:proofErr w:type="gramEnd"/>
      <w:r>
        <w:rPr>
          <w:rFonts w:ascii="Arial" w:hAnsi="Arial" w:cs="Arial"/>
          <w:i/>
          <w:color w:val="555555"/>
        </w:rPr>
        <w:t>, OSV</w:t>
      </w:r>
    </w:p>
    <w:p w14:paraId="01ADD873" w14:textId="77777777" w:rsidR="0099237A" w:rsidRPr="008850AF" w:rsidRDefault="0099237A" w:rsidP="0055402D"/>
    <w:p w14:paraId="055569BB" w14:textId="77777777" w:rsidR="0099237A" w:rsidRPr="008850AF" w:rsidRDefault="0099237A" w:rsidP="0055402D"/>
    <w:p w14:paraId="38C5D605" w14:textId="77777777" w:rsidR="0099237A" w:rsidRPr="008850AF" w:rsidRDefault="0099237A" w:rsidP="0055402D">
      <w:r w:rsidRPr="008850AF">
        <w:t xml:space="preserve">                                                                                </w:t>
      </w:r>
    </w:p>
    <w:p w14:paraId="18B0594C" w14:textId="77777777" w:rsidR="0099237A" w:rsidRPr="0055402D" w:rsidRDefault="0099237A" w:rsidP="0055402D">
      <w:pPr>
        <w:rPr>
          <w:b/>
          <w:sz w:val="28"/>
          <w:szCs w:val="28"/>
        </w:rPr>
      </w:pPr>
      <w:r w:rsidRPr="0055402D">
        <w:rPr>
          <w:b/>
          <w:sz w:val="28"/>
          <w:szCs w:val="28"/>
        </w:rPr>
        <w:t xml:space="preserve">                      Pravidla pro hodnocení žáků</w:t>
      </w:r>
    </w:p>
    <w:p w14:paraId="405E7AD9" w14:textId="77777777" w:rsidR="0099237A" w:rsidRPr="0055402D" w:rsidRDefault="0099237A" w:rsidP="0055402D"/>
    <w:p w14:paraId="039BA031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5402D">
        <w:rPr>
          <w:rFonts w:ascii="Times New Roman" w:hAnsi="Times New Roman" w:cs="Times New Roman"/>
        </w:rPr>
        <w:t>Charakteristika stupňů prospěchu</w:t>
      </w:r>
    </w:p>
    <w:p w14:paraId="045D249D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5402D">
        <w:rPr>
          <w:rFonts w:ascii="Times New Roman" w:hAnsi="Times New Roman" w:cs="Times New Roman"/>
        </w:rPr>
        <w:t xml:space="preserve">(1)   Předměty </w:t>
      </w:r>
      <w:r w:rsidRPr="0055402D">
        <w:rPr>
          <w:rFonts w:ascii="Times New Roman" w:hAnsi="Times New Roman" w:cs="Times New Roman"/>
          <w:i/>
          <w:iCs/>
          <w:u w:val="single"/>
        </w:rPr>
        <w:t>s převahou teoretického zaměření</w:t>
      </w:r>
    </w:p>
    <w:p w14:paraId="04523FFB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5402D">
        <w:rPr>
          <w:rFonts w:ascii="Times New Roman" w:hAnsi="Times New Roman" w:cs="Times New Roman"/>
        </w:rPr>
        <w:t>výborný (</w:t>
      </w:r>
      <w:r w:rsidRPr="0055402D">
        <w:rPr>
          <w:rFonts w:ascii="Times New Roman" w:hAnsi="Times New Roman" w:cs="Times New Roman"/>
          <w:b/>
          <w:bCs/>
        </w:rPr>
        <w:t>1</w:t>
      </w:r>
      <w:r w:rsidRPr="0055402D">
        <w:rPr>
          <w:rFonts w:ascii="Times New Roman" w:hAnsi="Times New Roman" w:cs="Times New Roman"/>
        </w:rPr>
        <w:t>)                      žák ovládá základní i rozšiřující učivo uceleně, přesně a úplně, pouze s občasnými menšími nedostatky, získané vědomosti a znalosti dovede samostatně prakticky uplatňovat</w:t>
      </w:r>
    </w:p>
    <w:p w14:paraId="626D2259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5402D">
        <w:rPr>
          <w:rFonts w:ascii="Times New Roman" w:hAnsi="Times New Roman" w:cs="Times New Roman"/>
        </w:rPr>
        <w:t>chvalitebný (</w:t>
      </w:r>
      <w:r w:rsidRPr="0055402D">
        <w:rPr>
          <w:rFonts w:ascii="Times New Roman" w:hAnsi="Times New Roman" w:cs="Times New Roman"/>
          <w:b/>
          <w:bCs/>
        </w:rPr>
        <w:t>2</w:t>
      </w:r>
      <w:r w:rsidRPr="0055402D">
        <w:rPr>
          <w:rFonts w:ascii="Times New Roman" w:hAnsi="Times New Roman" w:cs="Times New Roman"/>
        </w:rPr>
        <w:t>)                 žák ovládá základní i rozšiřující učivo téměř úplně a přesně, je schopen samostatné práce a logického myšlení; projevují se nepřesnosti v ústním a grafickém projevu i v praktických činnosti</w:t>
      </w:r>
    </w:p>
    <w:p w14:paraId="0FCBA9F2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5402D">
        <w:rPr>
          <w:rFonts w:ascii="Times New Roman" w:hAnsi="Times New Roman" w:cs="Times New Roman"/>
        </w:rPr>
        <w:t>dobrý (</w:t>
      </w:r>
      <w:r w:rsidRPr="0055402D">
        <w:rPr>
          <w:rFonts w:ascii="Times New Roman" w:hAnsi="Times New Roman" w:cs="Times New Roman"/>
          <w:b/>
          <w:bCs/>
        </w:rPr>
        <w:t>3</w:t>
      </w:r>
      <w:r w:rsidRPr="0055402D">
        <w:rPr>
          <w:rFonts w:ascii="Times New Roman" w:hAnsi="Times New Roman" w:cs="Times New Roman"/>
        </w:rPr>
        <w:t>)                          žák ovládá alespoň základní učivo téměř úplně, nedostatky při ústním a písemném projevu i praktických činnostech je schopen korigovat sám nebo za pomoci učitele; je schopen logického myšlení, i když se často mýlí</w:t>
      </w:r>
    </w:p>
    <w:p w14:paraId="134354D3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5402D">
        <w:rPr>
          <w:rFonts w:ascii="Times New Roman" w:hAnsi="Times New Roman" w:cs="Times New Roman"/>
        </w:rPr>
        <w:t>dostatečný (</w:t>
      </w:r>
      <w:r w:rsidRPr="0055402D">
        <w:rPr>
          <w:rFonts w:ascii="Times New Roman" w:hAnsi="Times New Roman" w:cs="Times New Roman"/>
          <w:b/>
          <w:bCs/>
        </w:rPr>
        <w:t>4</w:t>
      </w:r>
      <w:r w:rsidRPr="0055402D">
        <w:rPr>
          <w:rFonts w:ascii="Times New Roman" w:hAnsi="Times New Roman" w:cs="Times New Roman"/>
        </w:rPr>
        <w:t>)                 žák má potíže se zvládnutím základního učiva, je odkázán na pomoc učitele, je nesamostatný; v logice myšlení se vyskytují závažné chyby, nedostatky v ústním a grafickém projevu i praktických činnostech napravuje pouze za spolupráce s učitelem</w:t>
      </w:r>
    </w:p>
    <w:p w14:paraId="1919E711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5402D">
        <w:rPr>
          <w:rFonts w:ascii="Times New Roman" w:hAnsi="Times New Roman" w:cs="Times New Roman"/>
        </w:rPr>
        <w:t>nedostatečný (</w:t>
      </w:r>
      <w:r w:rsidRPr="0055402D">
        <w:rPr>
          <w:rFonts w:ascii="Times New Roman" w:hAnsi="Times New Roman" w:cs="Times New Roman"/>
          <w:b/>
          <w:bCs/>
        </w:rPr>
        <w:t>5</w:t>
      </w:r>
      <w:r w:rsidRPr="0055402D">
        <w:rPr>
          <w:rFonts w:ascii="Times New Roman" w:hAnsi="Times New Roman" w:cs="Times New Roman"/>
        </w:rPr>
        <w:t>)             žák neovládá základní učivo, má závažné nedostatky v ústním a písemném projevu i praktických činnostech, nemá snahu chyby a nedostatky odstranit ani za pomoci učitele</w:t>
      </w:r>
      <w:r w:rsidRPr="0055402D">
        <w:rPr>
          <w:rFonts w:ascii="Times New Roman" w:hAnsi="Times New Roman" w:cs="Times New Roman"/>
          <w:i/>
          <w:iCs/>
          <w:u w:val="single"/>
        </w:rPr>
        <w:t xml:space="preserve"> Nejpozději 14 dní před ukončením klas</w:t>
      </w:r>
      <w:r w:rsidRPr="0055402D">
        <w:rPr>
          <w:rFonts w:ascii="Times New Roman" w:hAnsi="Times New Roman" w:cs="Times New Roman"/>
        </w:rPr>
        <w:t>. období(pololetí)uvědomí vyučující učitel s vědomím třídního učitele prokazatelným způsobem zákonného zástupce žáka o nedostatečném prospěchu žáka. Na požádání předloží podklady k hodnocení žáka nedostatečně, řediteli školy.</w:t>
      </w:r>
    </w:p>
    <w:p w14:paraId="11C22470" w14:textId="77777777" w:rsidR="0099237A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5FFC8512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5402D">
        <w:rPr>
          <w:rFonts w:ascii="Times New Roman" w:hAnsi="Times New Roman" w:cs="Times New Roman"/>
        </w:rPr>
        <w:t xml:space="preserve">(2)      Předměty </w:t>
      </w:r>
      <w:r w:rsidRPr="0055402D">
        <w:rPr>
          <w:rFonts w:ascii="Times New Roman" w:hAnsi="Times New Roman" w:cs="Times New Roman"/>
          <w:i/>
          <w:iCs/>
          <w:u w:val="single"/>
        </w:rPr>
        <w:t xml:space="preserve">s převahou výchovného působení a praktického </w:t>
      </w:r>
    </w:p>
    <w:p w14:paraId="758A0011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5402D">
        <w:rPr>
          <w:rFonts w:ascii="Times New Roman" w:hAnsi="Times New Roman" w:cs="Times New Roman"/>
        </w:rPr>
        <w:t>Hv</w:t>
      </w:r>
      <w:proofErr w:type="gramStart"/>
      <w:r w:rsidRPr="0055402D">
        <w:rPr>
          <w:rFonts w:ascii="Times New Roman" w:hAnsi="Times New Roman" w:cs="Times New Roman"/>
        </w:rPr>
        <w:t>, ,</w:t>
      </w:r>
      <w:proofErr w:type="gramEnd"/>
      <w:r w:rsidRPr="0055402D">
        <w:rPr>
          <w:rFonts w:ascii="Times New Roman" w:hAnsi="Times New Roman" w:cs="Times New Roman"/>
        </w:rPr>
        <w:t xml:space="preserve"> Pč, Tv, Vv, (ZdTv - s přihlédnutím ke zdravotnímu stavu dítěte)</w:t>
      </w:r>
    </w:p>
    <w:p w14:paraId="4A318808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5402D">
        <w:rPr>
          <w:rFonts w:ascii="Times New Roman" w:hAnsi="Times New Roman" w:cs="Times New Roman"/>
        </w:rPr>
        <w:t> </w:t>
      </w:r>
    </w:p>
    <w:p w14:paraId="693C7E7C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5402D">
        <w:rPr>
          <w:rFonts w:ascii="Times New Roman" w:hAnsi="Times New Roman" w:cs="Times New Roman"/>
        </w:rPr>
        <w:t>výborný (</w:t>
      </w:r>
      <w:r w:rsidRPr="0055402D">
        <w:rPr>
          <w:rFonts w:ascii="Times New Roman" w:hAnsi="Times New Roman" w:cs="Times New Roman"/>
          <w:b/>
          <w:bCs/>
        </w:rPr>
        <w:t>1</w:t>
      </w:r>
      <w:r w:rsidRPr="0055402D">
        <w:rPr>
          <w:rFonts w:ascii="Times New Roman" w:hAnsi="Times New Roman" w:cs="Times New Roman"/>
        </w:rPr>
        <w:t>)                      žák rozvíjí své osobní předpoklady, je velmi aktivní a samostatný, osvojené vědomosti, dovednosti a návyky tvořivě aplikuje; projevuje výrazný zájem o daný obor, případná absence talentu či jeho menší míra je nahrazena zájmem a pílí</w:t>
      </w:r>
    </w:p>
    <w:p w14:paraId="50CD443F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5402D">
        <w:rPr>
          <w:rFonts w:ascii="Times New Roman" w:hAnsi="Times New Roman" w:cs="Times New Roman"/>
        </w:rPr>
        <w:t> </w:t>
      </w:r>
    </w:p>
    <w:p w14:paraId="6DBFFF9F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5402D">
        <w:rPr>
          <w:rFonts w:ascii="Times New Roman" w:hAnsi="Times New Roman" w:cs="Times New Roman"/>
        </w:rPr>
        <w:t>chvalitebný (</w:t>
      </w:r>
      <w:r w:rsidRPr="0055402D">
        <w:rPr>
          <w:rFonts w:ascii="Times New Roman" w:hAnsi="Times New Roman" w:cs="Times New Roman"/>
          <w:b/>
          <w:bCs/>
        </w:rPr>
        <w:t>2</w:t>
      </w:r>
      <w:r w:rsidRPr="0055402D">
        <w:rPr>
          <w:rFonts w:ascii="Times New Roman" w:hAnsi="Times New Roman" w:cs="Times New Roman"/>
        </w:rPr>
        <w:t>)                 žák je aktivní, tvořivý, převážně samostatný, rozvíjí své přirozené schopnosti; nedostatek talentu nahrazuje pílí, snaží se o rozvoj své osobnosti v dané oblasti, ale nevyužívá všech svých možností, jeho vědomosti a dovednosti mají občas chyby, umí je napravit sám nebo za pomocí učitele</w:t>
      </w:r>
    </w:p>
    <w:p w14:paraId="79BE75B0" w14:textId="77777777" w:rsidR="0099237A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1AB5D5C1" w14:textId="77777777" w:rsidR="0099237A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4CD6077B" w14:textId="77777777" w:rsidR="0099237A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49E9E6A1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5402D">
        <w:rPr>
          <w:rFonts w:ascii="Times New Roman" w:hAnsi="Times New Roman" w:cs="Times New Roman"/>
        </w:rPr>
        <w:t>dobrý (</w:t>
      </w:r>
      <w:r w:rsidRPr="0055402D">
        <w:rPr>
          <w:rFonts w:ascii="Times New Roman" w:hAnsi="Times New Roman" w:cs="Times New Roman"/>
          <w:b/>
          <w:bCs/>
        </w:rPr>
        <w:t>3</w:t>
      </w:r>
      <w:r w:rsidRPr="0055402D">
        <w:rPr>
          <w:rFonts w:ascii="Times New Roman" w:hAnsi="Times New Roman" w:cs="Times New Roman"/>
        </w:rPr>
        <w:t>)                          žák je převážně pasivní, rozvoj jeho schopností je minimální, úkoly řeší s častými chybami, vědomosti a dovednosti aplikuje jen s pomocí učitele, projevuje jen velmi malou snahu a zájem o činnosti</w:t>
      </w:r>
    </w:p>
    <w:p w14:paraId="2D418C60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5402D">
        <w:rPr>
          <w:rFonts w:ascii="Times New Roman" w:hAnsi="Times New Roman" w:cs="Times New Roman"/>
        </w:rPr>
        <w:t>dostatečný (</w:t>
      </w:r>
      <w:r w:rsidRPr="0055402D">
        <w:rPr>
          <w:rFonts w:ascii="Times New Roman" w:hAnsi="Times New Roman" w:cs="Times New Roman"/>
          <w:b/>
          <w:bCs/>
        </w:rPr>
        <w:t>4</w:t>
      </w:r>
      <w:r w:rsidRPr="0055402D">
        <w:rPr>
          <w:rFonts w:ascii="Times New Roman" w:hAnsi="Times New Roman" w:cs="Times New Roman"/>
        </w:rPr>
        <w:t xml:space="preserve">)                 </w:t>
      </w:r>
      <w:r w:rsidRPr="0055402D">
        <w:rPr>
          <w:rFonts w:ascii="Times New Roman" w:hAnsi="Times New Roman" w:cs="Times New Roman"/>
          <w:i/>
          <w:iCs/>
        </w:rPr>
        <w:t>dle článku 9, odstavec (1)</w:t>
      </w:r>
    </w:p>
    <w:p w14:paraId="46B30934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5402D">
        <w:rPr>
          <w:rFonts w:ascii="Times New Roman" w:hAnsi="Times New Roman" w:cs="Times New Roman"/>
        </w:rPr>
        <w:t>nedostatečný (</w:t>
      </w:r>
      <w:r w:rsidRPr="0055402D">
        <w:rPr>
          <w:rFonts w:ascii="Times New Roman" w:hAnsi="Times New Roman" w:cs="Times New Roman"/>
          <w:b/>
          <w:bCs/>
        </w:rPr>
        <w:t>5</w:t>
      </w:r>
      <w:r w:rsidRPr="0055402D">
        <w:rPr>
          <w:rFonts w:ascii="Times New Roman" w:hAnsi="Times New Roman" w:cs="Times New Roman"/>
        </w:rPr>
        <w:t xml:space="preserve">)             </w:t>
      </w:r>
      <w:r w:rsidRPr="0055402D">
        <w:rPr>
          <w:rFonts w:ascii="Times New Roman" w:hAnsi="Times New Roman" w:cs="Times New Roman"/>
          <w:i/>
          <w:iCs/>
        </w:rPr>
        <w:t>dle článku 9, odstavec (1)</w:t>
      </w:r>
    </w:p>
    <w:p w14:paraId="5D74F0EC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5402D">
        <w:rPr>
          <w:rFonts w:ascii="Times New Roman" w:hAnsi="Times New Roman" w:cs="Times New Roman"/>
        </w:rPr>
        <w:t>  </w:t>
      </w:r>
    </w:p>
    <w:p w14:paraId="6A4B7030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5402D">
        <w:rPr>
          <w:rFonts w:ascii="Times New Roman" w:hAnsi="Times New Roman" w:cs="Times New Roman"/>
        </w:rPr>
        <w:t>Článek 10 - Opravné zkoušky</w:t>
      </w:r>
    </w:p>
    <w:p w14:paraId="6B1BD533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5402D">
        <w:rPr>
          <w:rFonts w:ascii="Times New Roman" w:hAnsi="Times New Roman" w:cs="Times New Roman"/>
        </w:rPr>
        <w:t>(1)      Žáci 1.-5. ročníku opravné zkoušky nekonají.</w:t>
      </w:r>
    </w:p>
    <w:p w14:paraId="25CEF7B8" w14:textId="77777777" w:rsidR="0099237A" w:rsidRPr="0055402D" w:rsidRDefault="0099237A" w:rsidP="0055402D">
      <w:r w:rsidRPr="0055402D">
        <w:t xml:space="preserve">                                                                     </w:t>
      </w:r>
    </w:p>
    <w:p w14:paraId="100220CB" w14:textId="77777777" w:rsidR="0099237A" w:rsidRDefault="0099237A" w:rsidP="0055402D"/>
    <w:p w14:paraId="3CB0C225" w14:textId="77777777" w:rsidR="0099237A" w:rsidRDefault="0099237A" w:rsidP="0055402D"/>
    <w:p w14:paraId="6414DA55" w14:textId="77777777" w:rsidR="0099237A" w:rsidRDefault="0099237A" w:rsidP="0055402D"/>
    <w:p w14:paraId="0F08E75E" w14:textId="77777777" w:rsidR="0099237A" w:rsidRDefault="0099237A" w:rsidP="0055402D"/>
    <w:p w14:paraId="63A0B79F" w14:textId="77777777" w:rsidR="0099237A" w:rsidRDefault="0099237A" w:rsidP="0055402D"/>
    <w:p w14:paraId="27B12AA0" w14:textId="77777777" w:rsidR="0099237A" w:rsidRDefault="0099237A" w:rsidP="0055402D"/>
    <w:p w14:paraId="52BD0A20" w14:textId="77777777" w:rsidR="0099237A" w:rsidRDefault="0099237A" w:rsidP="0055402D"/>
    <w:p w14:paraId="393A4AD6" w14:textId="77777777" w:rsidR="0099237A" w:rsidRDefault="0099237A" w:rsidP="0055402D"/>
    <w:p w14:paraId="0C55CC16" w14:textId="77777777" w:rsidR="0099237A" w:rsidRDefault="0099237A" w:rsidP="0055402D"/>
    <w:p w14:paraId="52832163" w14:textId="77777777" w:rsidR="0099237A" w:rsidRDefault="0099237A" w:rsidP="0055402D"/>
    <w:p w14:paraId="0BA4B20D" w14:textId="77777777" w:rsidR="0099237A" w:rsidRDefault="0099237A" w:rsidP="0055402D"/>
    <w:p w14:paraId="484F6374" w14:textId="77777777" w:rsidR="0099237A" w:rsidRDefault="0099237A" w:rsidP="0055402D"/>
    <w:p w14:paraId="28A744F7" w14:textId="77777777" w:rsidR="0099237A" w:rsidRDefault="0099237A" w:rsidP="0055402D"/>
    <w:p w14:paraId="340D79D1" w14:textId="77777777" w:rsidR="0099237A" w:rsidRDefault="0099237A" w:rsidP="0055402D"/>
    <w:p w14:paraId="040728B6" w14:textId="77777777" w:rsidR="0099237A" w:rsidRDefault="0099237A" w:rsidP="0055402D"/>
    <w:p w14:paraId="21B1832B" w14:textId="77777777" w:rsidR="0099237A" w:rsidRDefault="0099237A" w:rsidP="0055402D"/>
    <w:p w14:paraId="3201D32D" w14:textId="77777777" w:rsidR="0099237A" w:rsidRDefault="0099237A" w:rsidP="0055402D">
      <w:pPr>
        <w:rPr>
          <w:b/>
          <w:bCs/>
          <w:sz w:val="28"/>
          <w:szCs w:val="28"/>
        </w:rPr>
      </w:pPr>
    </w:p>
    <w:p w14:paraId="0B0F34ED" w14:textId="77777777" w:rsidR="0099237A" w:rsidRDefault="0099237A" w:rsidP="0055402D">
      <w:pPr>
        <w:rPr>
          <w:b/>
          <w:bCs/>
          <w:sz w:val="28"/>
          <w:szCs w:val="28"/>
        </w:rPr>
      </w:pPr>
    </w:p>
    <w:p w14:paraId="616E17D3" w14:textId="77777777" w:rsidR="0099237A" w:rsidRDefault="0099237A" w:rsidP="0055402D">
      <w:pPr>
        <w:rPr>
          <w:b/>
          <w:bCs/>
          <w:sz w:val="28"/>
          <w:szCs w:val="28"/>
        </w:rPr>
      </w:pPr>
    </w:p>
    <w:p w14:paraId="5794EE8A" w14:textId="77777777" w:rsidR="0099237A" w:rsidRDefault="0099237A" w:rsidP="0055402D">
      <w:pPr>
        <w:rPr>
          <w:b/>
          <w:bCs/>
          <w:sz w:val="28"/>
          <w:szCs w:val="28"/>
        </w:rPr>
      </w:pPr>
    </w:p>
    <w:p w14:paraId="07900BC3" w14:textId="77777777" w:rsidR="0099237A" w:rsidRDefault="0099237A" w:rsidP="0055402D">
      <w:pPr>
        <w:rPr>
          <w:b/>
          <w:bCs/>
          <w:sz w:val="28"/>
          <w:szCs w:val="28"/>
        </w:rPr>
      </w:pPr>
    </w:p>
    <w:p w14:paraId="3C1FF355" w14:textId="77777777" w:rsidR="0099237A" w:rsidRDefault="0099237A" w:rsidP="0055402D">
      <w:pPr>
        <w:rPr>
          <w:b/>
          <w:bCs/>
          <w:sz w:val="28"/>
          <w:szCs w:val="28"/>
        </w:rPr>
      </w:pPr>
    </w:p>
    <w:p w14:paraId="30C6E643" w14:textId="77777777" w:rsidR="0099237A" w:rsidRDefault="0099237A" w:rsidP="0055402D">
      <w:pPr>
        <w:rPr>
          <w:b/>
          <w:bCs/>
          <w:sz w:val="28"/>
          <w:szCs w:val="28"/>
        </w:rPr>
      </w:pPr>
    </w:p>
    <w:p w14:paraId="597C5EC5" w14:textId="77777777" w:rsidR="0099237A" w:rsidRDefault="0099237A" w:rsidP="0055402D">
      <w:pPr>
        <w:rPr>
          <w:b/>
          <w:bCs/>
          <w:sz w:val="28"/>
          <w:szCs w:val="28"/>
        </w:rPr>
      </w:pPr>
    </w:p>
    <w:p w14:paraId="134CA1E2" w14:textId="77777777" w:rsidR="0099237A" w:rsidRDefault="0099237A" w:rsidP="0055402D">
      <w:pPr>
        <w:rPr>
          <w:b/>
          <w:bCs/>
          <w:sz w:val="28"/>
          <w:szCs w:val="28"/>
        </w:rPr>
      </w:pPr>
    </w:p>
    <w:p w14:paraId="7DEB074E" w14:textId="77777777" w:rsidR="0099237A" w:rsidRDefault="0099237A" w:rsidP="0055402D">
      <w:pPr>
        <w:rPr>
          <w:b/>
          <w:bCs/>
          <w:sz w:val="28"/>
          <w:szCs w:val="28"/>
        </w:rPr>
      </w:pPr>
    </w:p>
    <w:p w14:paraId="3C8441FC" w14:textId="77777777" w:rsidR="0099237A" w:rsidRDefault="0099237A" w:rsidP="0055402D">
      <w:pPr>
        <w:rPr>
          <w:b/>
          <w:bCs/>
          <w:sz w:val="28"/>
          <w:szCs w:val="28"/>
        </w:rPr>
      </w:pPr>
    </w:p>
    <w:p w14:paraId="38E423C2" w14:textId="77777777" w:rsidR="0099237A" w:rsidRDefault="0099237A" w:rsidP="0055402D">
      <w:pPr>
        <w:rPr>
          <w:b/>
          <w:bCs/>
          <w:sz w:val="28"/>
          <w:szCs w:val="28"/>
        </w:rPr>
      </w:pPr>
    </w:p>
    <w:p w14:paraId="233CA0B2" w14:textId="77777777" w:rsidR="0099237A" w:rsidRDefault="0099237A" w:rsidP="0055402D">
      <w:pPr>
        <w:rPr>
          <w:b/>
          <w:bCs/>
          <w:sz w:val="28"/>
          <w:szCs w:val="28"/>
        </w:rPr>
      </w:pPr>
    </w:p>
    <w:p w14:paraId="67ED909F" w14:textId="77777777" w:rsidR="0099237A" w:rsidRDefault="0099237A" w:rsidP="0055402D">
      <w:pPr>
        <w:rPr>
          <w:b/>
          <w:bCs/>
          <w:sz w:val="28"/>
          <w:szCs w:val="28"/>
        </w:rPr>
      </w:pPr>
    </w:p>
    <w:p w14:paraId="1FD21A4D" w14:textId="77777777" w:rsidR="0099237A" w:rsidRDefault="0099237A" w:rsidP="0055402D">
      <w:pPr>
        <w:rPr>
          <w:b/>
          <w:bCs/>
          <w:sz w:val="28"/>
          <w:szCs w:val="28"/>
        </w:rPr>
      </w:pPr>
    </w:p>
    <w:p w14:paraId="5A47BD16" w14:textId="77777777" w:rsidR="0099237A" w:rsidRDefault="0099237A" w:rsidP="0055402D">
      <w:pPr>
        <w:rPr>
          <w:b/>
          <w:bCs/>
          <w:sz w:val="28"/>
          <w:szCs w:val="28"/>
        </w:rPr>
      </w:pPr>
    </w:p>
    <w:p w14:paraId="0D2DC8EA" w14:textId="77777777" w:rsidR="0099237A" w:rsidRDefault="0099237A" w:rsidP="0055402D">
      <w:pPr>
        <w:rPr>
          <w:b/>
          <w:bCs/>
          <w:sz w:val="28"/>
          <w:szCs w:val="28"/>
        </w:rPr>
      </w:pPr>
    </w:p>
    <w:p w14:paraId="30817D45" w14:textId="77777777" w:rsidR="0099237A" w:rsidRPr="0055402D" w:rsidRDefault="0099237A" w:rsidP="0055402D">
      <w:pPr>
        <w:rPr>
          <w:b/>
          <w:bCs/>
          <w:sz w:val="28"/>
          <w:szCs w:val="28"/>
        </w:rPr>
      </w:pPr>
      <w:r w:rsidRPr="0055402D">
        <w:rPr>
          <w:b/>
          <w:bCs/>
          <w:sz w:val="28"/>
          <w:szCs w:val="28"/>
        </w:rPr>
        <w:t>Zabezpečení výuky žáků se speciálními vzdělávacími potřebami</w:t>
      </w:r>
    </w:p>
    <w:p w14:paraId="72AF85BF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5402D">
        <w:rPr>
          <w:rFonts w:ascii="Times New Roman" w:hAnsi="Times New Roman" w:cs="Times New Roman"/>
          <w:sz w:val="28"/>
          <w:szCs w:val="28"/>
        </w:rPr>
        <w:br/>
      </w:r>
      <w:r w:rsidRPr="0055402D">
        <w:rPr>
          <w:rFonts w:ascii="Times New Roman" w:hAnsi="Times New Roman" w:cs="Times New Roman"/>
        </w:rPr>
        <w:t xml:space="preserve">Za žáky se speciálními vzdělávacími potřebami jsou považováni žáci se zdravotním postižením a žáci se zdravotním nebo se sociálním znevýhodněním. Protože vzdělávací program naší školy je zaměřen na rozvoj každého žáka, je i těmto žákům věnována patřičná péče. </w:t>
      </w:r>
    </w:p>
    <w:p w14:paraId="52AAEDBE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5402D">
        <w:rPr>
          <w:rFonts w:ascii="Times New Roman" w:hAnsi="Times New Roman" w:cs="Times New Roman"/>
        </w:rPr>
        <w:t xml:space="preserve">1. Vzdělávání žáků se zdravotním postižením </w:t>
      </w:r>
    </w:p>
    <w:p w14:paraId="026F6785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5402D">
        <w:rPr>
          <w:rFonts w:ascii="Times New Roman" w:hAnsi="Times New Roman" w:cs="Times New Roman"/>
        </w:rPr>
        <w:t>Zdravotně postižení žáci jsou žáci s tělesným, zrakovým, sluchovým a mentálním postižením, autismem, vadami řeči, souběžným postižením více vadami a vývojovými poruchami učení nebo chování.</w:t>
      </w:r>
      <w:r w:rsidRPr="0055402D">
        <w:rPr>
          <w:rFonts w:ascii="Times New Roman" w:hAnsi="Times New Roman" w:cs="Times New Roman"/>
        </w:rPr>
        <w:br/>
        <w:t xml:space="preserve">Diagnostiku těchto žáků provádí pedagogicko psychologická poradna nebo speciálně pedagogické centrum. Takto označení žáci se na naší škole vzdělávají formou individuální integrace v běžné třídě tak, aby to odpovídalo jejich potřebám a možnostem a také potřebám a možnostem </w:t>
      </w:r>
      <w:proofErr w:type="gramStart"/>
      <w:r w:rsidRPr="0055402D">
        <w:rPr>
          <w:rFonts w:ascii="Times New Roman" w:hAnsi="Times New Roman" w:cs="Times New Roman"/>
        </w:rPr>
        <w:t>školy - jedná</w:t>
      </w:r>
      <w:proofErr w:type="gramEnd"/>
      <w:r w:rsidRPr="0055402D">
        <w:rPr>
          <w:rFonts w:ascii="Times New Roman" w:hAnsi="Times New Roman" w:cs="Times New Roman"/>
        </w:rPr>
        <w:t xml:space="preserve"> se tedy o lehčí formy postižení. Vzdělávání integrovaného žáka se uskutečňuje podle individuálního vzdělávacího plánu, který povoluje ředitel na základě žádosti zákonného zástupce žáka a písemného doporučení školského poradenského zařízení. </w:t>
      </w:r>
    </w:p>
    <w:p w14:paraId="06E31676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5402D">
        <w:rPr>
          <w:rFonts w:ascii="Times New Roman" w:hAnsi="Times New Roman" w:cs="Times New Roman"/>
        </w:rPr>
        <w:t xml:space="preserve">2. Vzdělávání žáků se zdravotním znevýhodněním </w:t>
      </w:r>
    </w:p>
    <w:p w14:paraId="50E168BD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5402D">
        <w:rPr>
          <w:rFonts w:ascii="Times New Roman" w:hAnsi="Times New Roman" w:cs="Times New Roman"/>
        </w:rPr>
        <w:t>Do této skupiny patří žáci se zdravotním oslabením, dlouhodobým onemocněním a lehčími zdravotními poruchami vedoucími k poruchám učení a chování.</w:t>
      </w:r>
      <w:r w:rsidRPr="0055402D">
        <w:rPr>
          <w:rFonts w:ascii="Times New Roman" w:hAnsi="Times New Roman" w:cs="Times New Roman"/>
        </w:rPr>
        <w:br/>
        <w:t xml:space="preserve">Nejčastěji jsou zastoupeni především žáci dlouhodobě nemocní, kteří do školy nedochází nebo se účastní výuky pouze částečně (s ohledem na únavu, momentální zdravotní stav). V ojedinělých případech lze ze zdravotních důvodů využít zvláštního způsobu plnění školní docházky nebo individuálního vzdělávacího plánu. Důležitá je spolupráce s rodinou, individuální péče pedagogů i zájem a pochopení spolužáků. Žákům dlouhodobě nemocným pomáháme zařadit se zpět do kolektivu, poskytujeme individuální konzultace, pomáháme s pochopením učební látky, respektujeme časový prostor potřebný na rekonvalescenci, spolupracujeme s odborníky z řad lékařů, psychologů i pracovníků pedagogicko psychologické poradny. </w:t>
      </w:r>
    </w:p>
    <w:p w14:paraId="727BEA26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5402D">
        <w:rPr>
          <w:rFonts w:ascii="Times New Roman" w:hAnsi="Times New Roman" w:cs="Times New Roman"/>
        </w:rPr>
        <w:t xml:space="preserve">3. Vzdělávání žáků se sociálním znevýhodněním </w:t>
      </w:r>
    </w:p>
    <w:p w14:paraId="16D29A02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 w:rsidRPr="0055402D">
        <w:rPr>
          <w:rFonts w:ascii="Times New Roman" w:hAnsi="Times New Roman" w:cs="Times New Roman"/>
        </w:rPr>
        <w:t>Tuto skupinu tvoří žáci z rodinného prostředí s nízkým sociálně kulturním postavením, ohrožení sociálně patologickými jevy, s nařízenou ústavní nebo uloženou ochrannou výchovou a žáci v postavení azylantů a účastníků řízení o udělení azylu.</w:t>
      </w:r>
      <w:r w:rsidRPr="0055402D">
        <w:rPr>
          <w:rFonts w:ascii="Times New Roman" w:hAnsi="Times New Roman" w:cs="Times New Roman"/>
        </w:rPr>
        <w:br/>
        <w:t xml:space="preserve">Jsou to žáci z různých u nás žijících menšin nebo přicházející k nám v rámci migrace. Někteří z těchto žáků se bez závažnějších problémů integrují do běžné školy, jiní se mohou setkávat s různými obtížemi pro svou jazykovou odlišnost nebo pro jiné kulturní a sociální zázemí. Proto i těmto žákům věnujeme na naší škole specifickou péči. </w:t>
      </w:r>
      <w:r w:rsidRPr="0055402D">
        <w:rPr>
          <w:rFonts w:ascii="Times New Roman" w:hAnsi="Times New Roman" w:cs="Times New Roman"/>
        </w:rPr>
        <w:br/>
      </w:r>
      <w:r w:rsidRPr="0055402D">
        <w:rPr>
          <w:rFonts w:ascii="Times New Roman" w:hAnsi="Times New Roman" w:cs="Times New Roman"/>
        </w:rPr>
        <w:br/>
      </w:r>
      <w:r w:rsidRPr="0055402D">
        <w:rPr>
          <w:rFonts w:ascii="Times New Roman" w:hAnsi="Times New Roman" w:cs="Times New Roman"/>
          <w:b/>
          <w:bCs/>
        </w:rPr>
        <w:br/>
      </w:r>
    </w:p>
    <w:p w14:paraId="286B0F47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</w:p>
    <w:p w14:paraId="2E35D463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</w:p>
    <w:p w14:paraId="62219947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</w:p>
    <w:p w14:paraId="3E02254A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5402D">
        <w:rPr>
          <w:rFonts w:ascii="Times New Roman" w:hAnsi="Times New Roman" w:cs="Times New Roman"/>
          <w:b/>
          <w:bCs/>
        </w:rPr>
        <w:t xml:space="preserve">Zabezpečení výuky žáků mimořádně nadaných </w:t>
      </w:r>
      <w:r w:rsidRPr="0055402D">
        <w:rPr>
          <w:rFonts w:ascii="Times New Roman" w:hAnsi="Times New Roman" w:cs="Times New Roman"/>
          <w:b/>
          <w:bCs/>
        </w:rPr>
        <w:br/>
      </w:r>
      <w:r w:rsidRPr="0055402D">
        <w:rPr>
          <w:rFonts w:ascii="Times New Roman" w:hAnsi="Times New Roman" w:cs="Times New Roman"/>
        </w:rPr>
        <w:br/>
        <w:t>V souladu se zaměřením školy „na míru“ vyhledáváme a rozvíjíme talent a mimořádné nadání žáků.</w:t>
      </w:r>
      <w:r w:rsidRPr="0055402D">
        <w:rPr>
          <w:rFonts w:ascii="Times New Roman" w:hAnsi="Times New Roman" w:cs="Times New Roman"/>
        </w:rPr>
        <w:br/>
        <w:t>Při zjišťování mimořádného nadání žáků spolupracujeme s poradenským pracovištěm a na základě závěrů odborného vyšetření volíme další postup specifické péče o tyto děti.</w:t>
      </w:r>
      <w:r w:rsidRPr="0055402D">
        <w:rPr>
          <w:rFonts w:ascii="Times New Roman" w:hAnsi="Times New Roman" w:cs="Times New Roman"/>
        </w:rPr>
        <w:br/>
        <w:t>Inteligence má mnoho podob a rozhodně nezahrnuje jen schopnost řešit abstraktní či logické úlohy. Např. v rámci koncepce mnohočetné inteligence se hovoří o sedmi různých druzích: slovní, logicko-početní, hudební, pohybově-estetické, prostorové, interpersonální a intrapersonální. Na sobě i ve svém okolí můžeme vidět, že někomu jde matematika, ale neoplývá talentem na jazyky, že jiný je hudebně nadaný, ale logické myšlení mu činí potíže a další že je, ač ve školních výsledcích méně úspěšný, výborný diplomat a rozený vůdce týmu.</w:t>
      </w:r>
      <w:r w:rsidRPr="0055402D">
        <w:rPr>
          <w:rFonts w:ascii="Times New Roman" w:hAnsi="Times New Roman" w:cs="Times New Roman"/>
        </w:rPr>
        <w:br/>
        <w:t>Mnozí nadaní lidé vzdor své vysoce nadprůměrné inteligenci mají potíže s praktickými dovednostmi, je pro ně problém komunikovat s lidmi, mají potíže s empatií, hůře se orientují v „běžném“ reálném životě…</w:t>
      </w:r>
      <w:r w:rsidRPr="0055402D">
        <w:rPr>
          <w:rFonts w:ascii="Times New Roman" w:hAnsi="Times New Roman" w:cs="Times New Roman"/>
        </w:rPr>
        <w:br/>
        <w:t xml:space="preserve">Z uvedených důvodů volíme na naší škole vzdělávání těchto dětí formou individuální integrace v běžné třídě. Ne tedy segregace (vyčlenění), ale integrace (začlenění). Ne vytváření „umělého“ prostředí, ale podpora nadání a talentu v rámci přirozeného prostředí třídy, které se svým charakterem přibližuje všednímu, každodennímu životu… Snažíme se neochuzovat tyto děti o kontakt se svými vrstevníky, vedeme je k toleranci k méně nadaným spolužákům, k ochotě pomáhat slabším… </w:t>
      </w:r>
    </w:p>
    <w:p w14:paraId="735D6252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5402D">
        <w:rPr>
          <w:rFonts w:ascii="Times New Roman" w:hAnsi="Times New Roman" w:cs="Times New Roman"/>
        </w:rPr>
        <w:t xml:space="preserve">Specifické postupy: </w:t>
      </w:r>
    </w:p>
    <w:p w14:paraId="6091C6D8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5402D">
        <w:rPr>
          <w:rFonts w:ascii="Times New Roman" w:hAnsi="Times New Roman" w:cs="Times New Roman"/>
        </w:rPr>
        <w:t>V intencích platných školských předpisů lze:</w:t>
      </w:r>
      <w:r w:rsidRPr="0055402D">
        <w:rPr>
          <w:rFonts w:ascii="Times New Roman" w:hAnsi="Times New Roman" w:cs="Times New Roman"/>
        </w:rPr>
        <w:br/>
        <w:t>- přijmout dítě k předčasnému plnění povinné školní docházky</w:t>
      </w:r>
      <w:r w:rsidRPr="0055402D">
        <w:rPr>
          <w:rFonts w:ascii="Times New Roman" w:hAnsi="Times New Roman" w:cs="Times New Roman"/>
        </w:rPr>
        <w:br/>
        <w:t>- povolit vzdělávání podle individuálního vzdělávacího plánu</w:t>
      </w:r>
      <w:r w:rsidRPr="0055402D">
        <w:rPr>
          <w:rFonts w:ascii="Times New Roman" w:hAnsi="Times New Roman" w:cs="Times New Roman"/>
        </w:rPr>
        <w:br/>
        <w:t>- vzdělávat žáka v určitém předmětu v jiném postupném ročníku</w:t>
      </w:r>
      <w:r w:rsidRPr="0055402D">
        <w:rPr>
          <w:rFonts w:ascii="Times New Roman" w:hAnsi="Times New Roman" w:cs="Times New Roman"/>
        </w:rPr>
        <w:br/>
        <w:t xml:space="preserve">- přeřadit žáka do vyššího ročníku bez absolvování ročníku předchozího </w:t>
      </w:r>
    </w:p>
    <w:p w14:paraId="53862B67" w14:textId="77777777" w:rsidR="0099237A" w:rsidRPr="0055402D" w:rsidRDefault="0099237A" w:rsidP="0055402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5402D">
        <w:rPr>
          <w:rFonts w:ascii="Times New Roman" w:hAnsi="Times New Roman" w:cs="Times New Roman"/>
        </w:rPr>
        <w:t>Další pedagogicko - organizační úpravy:</w:t>
      </w:r>
      <w:r w:rsidRPr="0055402D">
        <w:rPr>
          <w:rFonts w:ascii="Times New Roman" w:hAnsi="Times New Roman" w:cs="Times New Roman"/>
        </w:rPr>
        <w:br/>
        <w:t>- doplnění, rozšíření a prohloubení vzdělávacího obsahu</w:t>
      </w:r>
      <w:r w:rsidRPr="0055402D">
        <w:rPr>
          <w:rFonts w:ascii="Times New Roman" w:hAnsi="Times New Roman" w:cs="Times New Roman"/>
        </w:rPr>
        <w:br/>
        <w:t>- specifické učební postupy a metody, užívání pomůcek a materiálů (individuální práce s naučnou literaturou, řešení problémových úloh, vzdělávací programy na počítači, atd.)</w:t>
      </w:r>
      <w:r w:rsidRPr="0055402D">
        <w:rPr>
          <w:rFonts w:ascii="Times New Roman" w:hAnsi="Times New Roman" w:cs="Times New Roman"/>
        </w:rPr>
        <w:br/>
        <w:t>- diferencovaná práce nejen individuální, ale i skupinová a v rámci ročníku</w:t>
      </w:r>
      <w:r w:rsidRPr="0055402D">
        <w:rPr>
          <w:rFonts w:ascii="Times New Roman" w:hAnsi="Times New Roman" w:cs="Times New Roman"/>
        </w:rPr>
        <w:br/>
        <w:t>- využití testů zjišťujících studijní předpoklady</w:t>
      </w:r>
      <w:r w:rsidRPr="0055402D">
        <w:rPr>
          <w:rFonts w:ascii="Times New Roman" w:hAnsi="Times New Roman" w:cs="Times New Roman"/>
        </w:rPr>
        <w:br/>
        <w:t>- zapojení do rozsáhlejších prací, projektů (výzdoba školy, výstava výtvarných prací, …)</w:t>
      </w:r>
      <w:r w:rsidRPr="0055402D">
        <w:rPr>
          <w:rFonts w:ascii="Times New Roman" w:hAnsi="Times New Roman" w:cs="Times New Roman"/>
        </w:rPr>
        <w:br/>
        <w:t>- prezentace školy na veřejnosti (kulturní vystoupení, programy pro mateřské školy, …)</w:t>
      </w:r>
      <w:r w:rsidRPr="0055402D">
        <w:rPr>
          <w:rFonts w:ascii="Times New Roman" w:hAnsi="Times New Roman" w:cs="Times New Roman"/>
        </w:rPr>
        <w:br/>
        <w:t>- reprezentace školy na olympiádách a soutěžích</w:t>
      </w:r>
      <w:r w:rsidRPr="0055402D">
        <w:rPr>
          <w:rFonts w:ascii="Times New Roman" w:hAnsi="Times New Roman" w:cs="Times New Roman"/>
        </w:rPr>
        <w:br/>
        <w:t>- bohatá nabídka kroužků a dalších mimoškolních aktivit</w:t>
      </w:r>
      <w:r w:rsidRPr="0055402D">
        <w:rPr>
          <w:rFonts w:ascii="Times New Roman" w:hAnsi="Times New Roman" w:cs="Times New Roman"/>
        </w:rPr>
        <w:br/>
        <w:t xml:space="preserve">- spolupráce s dalšími institucemi  </w:t>
      </w:r>
    </w:p>
    <w:p w14:paraId="5D3BED93" w14:textId="77777777" w:rsidR="0099237A" w:rsidRPr="0055402D" w:rsidRDefault="0099237A" w:rsidP="0055402D">
      <w:r w:rsidRPr="0055402D">
        <w:t xml:space="preserve">                                                                     </w:t>
      </w:r>
    </w:p>
    <w:p w14:paraId="5F161477" w14:textId="77777777" w:rsidR="0099237A" w:rsidRDefault="0099237A" w:rsidP="0055402D"/>
    <w:p w14:paraId="6D1C00EE" w14:textId="77777777" w:rsidR="0099237A" w:rsidRDefault="0099237A" w:rsidP="0055402D"/>
    <w:p w14:paraId="665C9349" w14:textId="77777777" w:rsidR="0099237A" w:rsidRDefault="0099237A" w:rsidP="0055402D"/>
    <w:p w14:paraId="088B35DC" w14:textId="77777777" w:rsidR="0099237A" w:rsidRDefault="0099237A" w:rsidP="0055402D"/>
    <w:p w14:paraId="5F9DE055" w14:textId="77777777" w:rsidR="0099237A" w:rsidRDefault="0099237A" w:rsidP="0055402D"/>
    <w:p w14:paraId="46B40B8C" w14:textId="77777777" w:rsidR="0099237A" w:rsidRDefault="0099237A" w:rsidP="0055402D"/>
    <w:p w14:paraId="042BDE91" w14:textId="77777777" w:rsidR="0099237A" w:rsidRDefault="0099237A" w:rsidP="0055402D"/>
    <w:p w14:paraId="220618F3" w14:textId="77777777" w:rsidR="0099237A" w:rsidRDefault="0099237A" w:rsidP="0055402D"/>
    <w:p w14:paraId="5EF7E590" w14:textId="77777777" w:rsidR="0099237A" w:rsidRDefault="0099237A" w:rsidP="0055402D"/>
    <w:p w14:paraId="672EA37F" w14:textId="77777777" w:rsidR="0099237A" w:rsidRDefault="0099237A" w:rsidP="0055402D">
      <w:r>
        <w:t xml:space="preserve">             </w:t>
      </w:r>
    </w:p>
    <w:p w14:paraId="03432558" w14:textId="77777777" w:rsidR="0099237A" w:rsidRDefault="0099237A" w:rsidP="0055402D"/>
    <w:p w14:paraId="41FC4B27" w14:textId="77777777" w:rsidR="0099237A" w:rsidRDefault="0099237A" w:rsidP="0055402D">
      <w:r>
        <w:t xml:space="preserve">                            </w:t>
      </w:r>
      <w:r>
        <w:rPr>
          <w:b/>
          <w:sz w:val="28"/>
          <w:szCs w:val="28"/>
        </w:rPr>
        <w:t xml:space="preserve">Doplnění charakteristiky školy </w:t>
      </w:r>
    </w:p>
    <w:p w14:paraId="06DBFB21" w14:textId="77777777" w:rsidR="0099237A" w:rsidRDefault="0099237A" w:rsidP="0055402D"/>
    <w:p w14:paraId="403DD0F1" w14:textId="77777777" w:rsidR="0099237A" w:rsidRDefault="0099237A" w:rsidP="0055402D">
      <w:r>
        <w:t xml:space="preserve">Mezinárodní spolupráce není realizována.                                             </w:t>
      </w:r>
    </w:p>
    <w:p w14:paraId="1E8590FC" w14:textId="77777777" w:rsidR="0099237A" w:rsidRDefault="0099237A" w:rsidP="0055402D"/>
    <w:p w14:paraId="0517C873" w14:textId="77777777" w:rsidR="0099237A" w:rsidRDefault="0099237A"/>
    <w:sectPr w:rsidR="0099237A" w:rsidSect="00FB0802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D0761" w14:textId="77777777" w:rsidR="00A039BE" w:rsidRDefault="00A039BE">
      <w:r>
        <w:separator/>
      </w:r>
    </w:p>
  </w:endnote>
  <w:endnote w:type="continuationSeparator" w:id="0">
    <w:p w14:paraId="2EC2538B" w14:textId="77777777" w:rsidR="00A039BE" w:rsidRDefault="00A0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E397D" w14:textId="77777777" w:rsidR="0099237A" w:rsidRDefault="0099237A">
    <w:pPr>
      <w:pStyle w:val="Zpat"/>
      <w:jc w:val="center"/>
      <w:rPr>
        <w:rStyle w:val="slostrnky"/>
        <w:rFonts w:cs="Arial"/>
        <w:sz w:val="20"/>
      </w:rPr>
    </w:pPr>
  </w:p>
  <w:p w14:paraId="2DE0521E" w14:textId="77777777" w:rsidR="0099237A" w:rsidRDefault="0099237A">
    <w:pPr>
      <w:pStyle w:val="Zpat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16C4E" w14:textId="77777777" w:rsidR="00A039BE" w:rsidRDefault="00A039BE">
      <w:r>
        <w:separator/>
      </w:r>
    </w:p>
  </w:footnote>
  <w:footnote w:type="continuationSeparator" w:id="0">
    <w:p w14:paraId="3B8C5FD9" w14:textId="77777777" w:rsidR="00A039BE" w:rsidRDefault="00A0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09E8040"/>
    <w:lvl w:ilvl="0">
      <w:numFmt w:val="bullet"/>
      <w:lvlText w:val="*"/>
      <w:lvlJc w:val="left"/>
    </w:lvl>
  </w:abstractNum>
  <w:num w:numId="1" w16cid:durableId="1466776442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 w16cid:durableId="2074353065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2D"/>
    <w:rsid w:val="000E53E0"/>
    <w:rsid w:val="001B1193"/>
    <w:rsid w:val="00315830"/>
    <w:rsid w:val="003D0F2F"/>
    <w:rsid w:val="00521E19"/>
    <w:rsid w:val="0055402D"/>
    <w:rsid w:val="0055619A"/>
    <w:rsid w:val="00600EE3"/>
    <w:rsid w:val="008670C0"/>
    <w:rsid w:val="008850AF"/>
    <w:rsid w:val="00925F1F"/>
    <w:rsid w:val="00966C01"/>
    <w:rsid w:val="0099237A"/>
    <w:rsid w:val="00A039BE"/>
    <w:rsid w:val="00B93836"/>
    <w:rsid w:val="00DE495B"/>
    <w:rsid w:val="00E9220C"/>
    <w:rsid w:val="00F67953"/>
    <w:rsid w:val="00F67F5E"/>
    <w:rsid w:val="00FB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4902B1"/>
  <w15:chartTrackingRefBased/>
  <w15:docId w15:val="{E1963848-7D5C-4B55-8FA6-72F70F51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5402D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link w:val="ZpatChar"/>
    <w:rsid w:val="005540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55402D"/>
    <w:rPr>
      <w:rFonts w:ascii="Arial" w:hAnsi="Arial" w:cs="Arial"/>
      <w:sz w:val="24"/>
      <w:szCs w:val="24"/>
      <w:lang w:val="x-none" w:eastAsia="cs-CZ"/>
    </w:rPr>
  </w:style>
  <w:style w:type="character" w:styleId="slostrnky">
    <w:name w:val="page number"/>
    <w:basedOn w:val="Standardnpsmoodstavce"/>
    <w:rsid w:val="0055402D"/>
    <w:rPr>
      <w:rFonts w:cs="Times New Roman"/>
    </w:rPr>
  </w:style>
  <w:style w:type="paragraph" w:styleId="Normlnweb">
    <w:name w:val="Normal (Web)"/>
    <w:basedOn w:val="Normln"/>
    <w:rsid w:val="0055402D"/>
    <w:pPr>
      <w:spacing w:before="75" w:after="225" w:line="408" w:lineRule="auto"/>
    </w:pPr>
    <w:rPr>
      <w:rFonts w:ascii="Times New Roman" w:hAnsi="Times New Roman" w:cs="Times New Roman"/>
    </w:rPr>
  </w:style>
  <w:style w:type="character" w:styleId="Siln">
    <w:name w:val="Strong"/>
    <w:basedOn w:val="Standardnpsmoodstavce"/>
    <w:qFormat/>
    <w:rsid w:val="0055402D"/>
    <w:rPr>
      <w:rFonts w:cs="Times New Roman"/>
      <w:b/>
      <w:bCs/>
    </w:rPr>
  </w:style>
  <w:style w:type="character" w:styleId="Zdraznn">
    <w:name w:val="Emphasis"/>
    <w:basedOn w:val="Standardnpsmoodstavce"/>
    <w:qFormat/>
    <w:rsid w:val="0055402D"/>
    <w:rPr>
      <w:rFonts w:cs="Times New Roman"/>
      <w:i/>
      <w:iCs/>
    </w:rPr>
  </w:style>
  <w:style w:type="paragraph" w:styleId="Textbubliny">
    <w:name w:val="Balloon Text"/>
    <w:basedOn w:val="Normln"/>
    <w:link w:val="TextbublinyChar"/>
    <w:semiHidden/>
    <w:rsid w:val="00DE49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DE495B"/>
    <w:rPr>
      <w:rFonts w:ascii="Tahoma" w:hAnsi="Tahoma" w:cs="Tahoma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2779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Základní škola Librantice, příspěvková organizace                               503 46 Třebechovice p</vt:lpstr>
    </vt:vector>
  </TitlesOfParts>
  <Company/>
  <LinksUpToDate>false</LinksUpToDate>
  <CharactersWithSpaces>19142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Librantice, příspěvková organizace                               503 46 Třebechovice p</dc:title>
  <dc:subject/>
  <dc:creator>kubipa</dc:creator>
  <cp:keywords/>
  <dc:description/>
  <cp:lastModifiedBy>Jaroslav Bortlík</cp:lastModifiedBy>
  <cp:revision>2</cp:revision>
  <cp:lastPrinted>2013-01-17T13:01:00Z</cp:lastPrinted>
  <dcterms:created xsi:type="dcterms:W3CDTF">2024-09-05T18:40:00Z</dcterms:created>
  <dcterms:modified xsi:type="dcterms:W3CDTF">2024-09-05T18:40:00Z</dcterms:modified>
</cp:coreProperties>
</file>